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09A10" w14:textId="77777777" w:rsidR="00494831" w:rsidRDefault="00932DFA">
      <w:pPr>
        <w:spacing w:line="240" w:lineRule="auto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BGSZC KELETI KÁROLY KÖZGAZDASÁGI TECHNIKUM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5D67C80" wp14:editId="1072EC2E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542925" cy="822294"/>
            <wp:effectExtent l="0" t="0" r="0" b="0"/>
            <wp:wrapSquare wrapText="bothSides" distT="0" distB="0" distL="114300" distR="114300"/>
            <wp:docPr id="2" name="image1.png" descr="A képen személy, férfi, modellt állás látható&#10;&#10;Automatikusan generált leírá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képen személy, férfi, modellt állás látható&#10;&#10;Automatikusan generált leírá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8222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03152E" w14:textId="77777777" w:rsidR="00494831" w:rsidRDefault="00932D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1106 Budapest, Gyakorló utca 21-23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   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titkarsag.keletiszg@gmail.com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050567C" w14:textId="77777777" w:rsidR="00494831" w:rsidRDefault="00932D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OM azonosító: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203061/009   Honlap: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https://keletiszki.hu/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Telefon: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+36-1-262-9222</w:t>
        </w:r>
      </w:hyperlink>
    </w:p>
    <w:p w14:paraId="1512A58C" w14:textId="77777777" w:rsidR="00494831" w:rsidRDefault="004948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659ED0" w14:textId="77777777" w:rsidR="00494831" w:rsidRDefault="0049483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8A58D1" w14:textId="77777777" w:rsidR="00494831" w:rsidRDefault="00494831">
      <w:pPr>
        <w:rPr>
          <w:sz w:val="44"/>
          <w:szCs w:val="44"/>
        </w:rPr>
      </w:pPr>
    </w:p>
    <w:p w14:paraId="367E402A" w14:textId="77777777" w:rsidR="00494831" w:rsidRDefault="00494831">
      <w:pPr>
        <w:jc w:val="center"/>
        <w:rPr>
          <w:sz w:val="44"/>
          <w:szCs w:val="44"/>
        </w:rPr>
      </w:pPr>
    </w:p>
    <w:p w14:paraId="247056DD" w14:textId="77777777" w:rsidR="00494831" w:rsidRDefault="00494831">
      <w:pPr>
        <w:jc w:val="center"/>
        <w:rPr>
          <w:sz w:val="44"/>
          <w:szCs w:val="44"/>
        </w:rPr>
      </w:pPr>
    </w:p>
    <w:p w14:paraId="04C11A54" w14:textId="77777777" w:rsidR="00494831" w:rsidRDefault="00932DFA">
      <w:pPr>
        <w:jc w:val="center"/>
        <w:rPr>
          <w:sz w:val="44"/>
          <w:szCs w:val="44"/>
        </w:rPr>
      </w:pPr>
      <w:r>
        <w:rPr>
          <w:sz w:val="44"/>
          <w:szCs w:val="44"/>
        </w:rPr>
        <w:t>Ökoiskola munkaterv</w:t>
      </w:r>
    </w:p>
    <w:p w14:paraId="7F1BCB46" w14:textId="09C4FD20" w:rsidR="00494831" w:rsidRDefault="00932DFA">
      <w:pPr>
        <w:jc w:val="center"/>
        <w:rPr>
          <w:sz w:val="44"/>
          <w:szCs w:val="44"/>
        </w:rPr>
      </w:pPr>
      <w:r>
        <w:rPr>
          <w:sz w:val="44"/>
          <w:szCs w:val="44"/>
        </w:rPr>
        <w:t>202</w:t>
      </w:r>
      <w:r w:rsidR="00E07375">
        <w:rPr>
          <w:sz w:val="44"/>
          <w:szCs w:val="44"/>
        </w:rPr>
        <w:t>5</w:t>
      </w:r>
      <w:r>
        <w:rPr>
          <w:sz w:val="44"/>
          <w:szCs w:val="44"/>
        </w:rPr>
        <w:t>/202</w:t>
      </w:r>
      <w:r w:rsidR="00E07375">
        <w:rPr>
          <w:sz w:val="44"/>
          <w:szCs w:val="44"/>
        </w:rPr>
        <w:t>6</w:t>
      </w:r>
      <w:r>
        <w:rPr>
          <w:sz w:val="44"/>
          <w:szCs w:val="44"/>
        </w:rPr>
        <w:t>. tanév</w:t>
      </w:r>
    </w:p>
    <w:p w14:paraId="68523690" w14:textId="77777777" w:rsidR="00494831" w:rsidRDefault="00494831">
      <w:pPr>
        <w:jc w:val="center"/>
        <w:rPr>
          <w:sz w:val="44"/>
          <w:szCs w:val="44"/>
        </w:rPr>
      </w:pPr>
    </w:p>
    <w:p w14:paraId="35040F26" w14:textId="77777777" w:rsidR="00494831" w:rsidRDefault="00494831">
      <w:pPr>
        <w:jc w:val="center"/>
        <w:rPr>
          <w:sz w:val="44"/>
          <w:szCs w:val="44"/>
        </w:rPr>
      </w:pPr>
    </w:p>
    <w:p w14:paraId="77C600AA" w14:textId="77777777" w:rsidR="00494831" w:rsidRDefault="00932DFA">
      <w:pPr>
        <w:jc w:val="center"/>
        <w:rPr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3DB6499" wp14:editId="32AF0ACA">
            <wp:simplePos x="0" y="0"/>
            <wp:positionH relativeFrom="column">
              <wp:posOffset>2133600</wp:posOffset>
            </wp:positionH>
            <wp:positionV relativeFrom="paragraph">
              <wp:posOffset>219075</wp:posOffset>
            </wp:positionV>
            <wp:extent cx="2085975" cy="2085975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2146E20" w14:textId="77777777" w:rsidR="00494831" w:rsidRDefault="00494831">
      <w:pPr>
        <w:jc w:val="center"/>
        <w:rPr>
          <w:sz w:val="44"/>
          <w:szCs w:val="44"/>
        </w:rPr>
      </w:pPr>
    </w:p>
    <w:p w14:paraId="64D1788C" w14:textId="77777777" w:rsidR="00494831" w:rsidRDefault="00494831">
      <w:pPr>
        <w:jc w:val="center"/>
        <w:rPr>
          <w:sz w:val="44"/>
          <w:szCs w:val="44"/>
        </w:rPr>
      </w:pPr>
    </w:p>
    <w:p w14:paraId="530A722B" w14:textId="77777777" w:rsidR="00494831" w:rsidRDefault="00494831">
      <w:pPr>
        <w:jc w:val="center"/>
        <w:rPr>
          <w:sz w:val="44"/>
          <w:szCs w:val="44"/>
        </w:rPr>
      </w:pPr>
    </w:p>
    <w:p w14:paraId="52CACE43" w14:textId="77777777" w:rsidR="00494831" w:rsidRDefault="00494831">
      <w:pPr>
        <w:jc w:val="center"/>
        <w:rPr>
          <w:sz w:val="44"/>
          <w:szCs w:val="44"/>
        </w:rPr>
      </w:pPr>
    </w:p>
    <w:p w14:paraId="4957B6BB" w14:textId="77777777" w:rsidR="00494831" w:rsidRDefault="00494831">
      <w:pPr>
        <w:jc w:val="center"/>
        <w:rPr>
          <w:sz w:val="44"/>
          <w:szCs w:val="44"/>
        </w:rPr>
      </w:pPr>
    </w:p>
    <w:p w14:paraId="450A0E55" w14:textId="77777777" w:rsidR="00494831" w:rsidRDefault="00494831">
      <w:pPr>
        <w:jc w:val="center"/>
        <w:rPr>
          <w:sz w:val="44"/>
          <w:szCs w:val="44"/>
        </w:rPr>
      </w:pPr>
    </w:p>
    <w:p w14:paraId="2DD4AA06" w14:textId="77777777" w:rsidR="00494831" w:rsidRDefault="00494831">
      <w:pPr>
        <w:rPr>
          <w:sz w:val="44"/>
          <w:szCs w:val="44"/>
        </w:rPr>
      </w:pPr>
    </w:p>
    <w:p w14:paraId="528B652C" w14:textId="77777777" w:rsidR="00494831" w:rsidRDefault="00494831">
      <w:pPr>
        <w:jc w:val="center"/>
        <w:rPr>
          <w:sz w:val="44"/>
          <w:szCs w:val="44"/>
        </w:rPr>
      </w:pPr>
    </w:p>
    <w:p w14:paraId="48B51D47" w14:textId="77777777" w:rsidR="00494831" w:rsidRDefault="00932D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Az ÖKO munkaterv az alábbi dokumentumok alapján készült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:</w:t>
      </w:r>
    </w:p>
    <w:p w14:paraId="673113E4" w14:textId="77777777" w:rsidR="00494831" w:rsidRDefault="00932D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intézményi Pedagógiai Program, melynek része a helyi tanterv</w:t>
      </w:r>
    </w:p>
    <w:p w14:paraId="60D50FA2" w14:textId="77777777" w:rsidR="00494831" w:rsidRDefault="00932D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intézmény teljesítmény értékelésére vonatkozó szabályozás</w:t>
      </w:r>
    </w:p>
    <w:p w14:paraId="68C592B7" w14:textId="77777777" w:rsidR="00494831" w:rsidRDefault="00932DF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az intézményi szervezetek dokumentumai (éves munkaterv, munkaközösségi tervek, DÖK munkaterv stb.)</w:t>
      </w:r>
    </w:p>
    <w:p w14:paraId="7E9A60A6" w14:textId="77777777" w:rsidR="00494831" w:rsidRDefault="00932DF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Az Ökoiskola célkitűzései:</w:t>
      </w:r>
    </w:p>
    <w:p w14:paraId="037ACF46" w14:textId="77777777" w:rsidR="00494831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tanulóink természettudományos szemléletének kialakítása, a fenntartható fejlődéshez szükséges kompetenciák fejlesztése</w:t>
      </w:r>
    </w:p>
    <w:p w14:paraId="196E536D" w14:textId="77777777" w:rsidR="00494831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globális és a helyi környezeti problémákkal kapcsolatos aktivitásra, tevőleges magatartásra nevelés</w:t>
      </w:r>
    </w:p>
    <w:p w14:paraId="38832968" w14:textId="77777777" w:rsidR="00494831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mindennapi életben való környezettudatos gondolkodásra és magatartásra nevelés </w:t>
      </w:r>
    </w:p>
    <w:p w14:paraId="1AD84616" w14:textId="77777777" w:rsidR="00494831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megértetni a fogyasztás és a környezeti erőforrások kapcsolatát, a fenntartható fogyasztás elvét</w:t>
      </w:r>
      <w:r>
        <w:rPr>
          <w:rFonts w:ascii="Times New Roman" w:eastAsia="Times New Roman" w:hAnsi="Times New Roman" w:cs="Times New Roman"/>
          <w:sz w:val="24"/>
          <w:szCs w:val="24"/>
        </w:rPr>
        <w:t>, pénzgazdálkodást, tudatos vásárlás erősítése</w:t>
      </w:r>
    </w:p>
    <w:p w14:paraId="76058285" w14:textId="77777777" w:rsidR="00494831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egészségnevelés (testi és lelki egészség)</w:t>
      </w:r>
    </w:p>
    <w:p w14:paraId="4C6D21ED" w14:textId="77777777" w:rsidR="00494831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erősíteni a diákok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életmódj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ban a természet tisztelet</w:t>
      </w:r>
      <w:r>
        <w:rPr>
          <w:rFonts w:ascii="Times New Roman" w:eastAsia="Times New Roman" w:hAnsi="Times New Roman" w:cs="Times New Roman"/>
          <w:sz w:val="24"/>
          <w:szCs w:val="24"/>
        </w:rPr>
        <w:t>ét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saját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felelősségét, a környezeti károk megelőzésére való törekvését </w:t>
      </w:r>
    </w:p>
    <w:p w14:paraId="11BB5372" w14:textId="77777777" w:rsidR="00494831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vállalt feladatok teljesítésének értékelése, elemzése</w:t>
      </w:r>
    </w:p>
    <w:p w14:paraId="5A7D07CA" w14:textId="77777777" w:rsidR="00494831" w:rsidRDefault="00932D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360" w:lineRule="auto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pedagógiai program és a munkaközösségi tervek összehangolása</w:t>
      </w:r>
    </w:p>
    <w:p w14:paraId="1D4534A8" w14:textId="77777777" w:rsidR="00A76980" w:rsidRDefault="00932DFA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Az iskola csatlakozik az országosan meghirdetett témahetekhez, azok programjaihoz. Minden szakmai munkaközösség választ 1 témahetet és csatlakozik a programhoz. </w:t>
      </w:r>
    </w:p>
    <w:p w14:paraId="09A0C640" w14:textId="1C6EA85C" w:rsidR="00494831" w:rsidRDefault="00932DFA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A769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iskolai közös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projekth</w:t>
      </w:r>
      <w:r w:rsidR="00A76980">
        <w:rPr>
          <w:rFonts w:ascii="Times New Roman" w:eastAsia="Times New Roman" w:hAnsi="Times New Roman" w:cs="Times New Roman"/>
          <w:color w:val="000000"/>
          <w:sz w:val="24"/>
          <w:szCs w:val="24"/>
        </w:rPr>
        <w:t>etet tart tavasszal, amelynek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zárását követően a tanulók prezentálhatják az iskola közösségnek, a szülőknek a hét eredményeit, a „termékekből” kiállítást rendezünk. </w:t>
      </w:r>
    </w:p>
    <w:p w14:paraId="3EF7FF0A" w14:textId="02294723" w:rsidR="00A76980" w:rsidRDefault="00A76980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Új tantárgy került bevezetésre a kilencedik évfolyam egy osztályánál, a Fenntarthatóság. Heti 1 tanóra során a Kék Bolygó Alapítvány által készített Zöld Föld tankönyv tananyagával ismerkednek meg a tanulók. A program célja, hogy felhívja a fiatal generáció figyelmét a fenntarthatóság, a fenntartható életmód fontosságra.</w:t>
      </w:r>
    </w:p>
    <w:p w14:paraId="77E22E02" w14:textId="77777777" w:rsidR="00494831" w:rsidRDefault="00932DFA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Sportstratégia A testnevelés órákat 3+2, ill. 9-10. évfolyamon 3+1 mindennapos testnevelési órák keretében valósítjuk meg és biztosítjuk a tömegsport lehetőségét. Hagyománnyá vált egy közel 200 főt megmozgató GeoGo Kupa elnevezésű házi bajnokság, ugyanakkor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olyamatos</w:t>
      </w:r>
      <w:r>
        <w:rPr>
          <w:rFonts w:ascii="Times New Roman" w:eastAsia="Times New Roman" w:hAnsi="Times New Roman" w:cs="Times New Roman"/>
          <w:sz w:val="24"/>
          <w:szCs w:val="24"/>
        </w:rPr>
        <w:t>an részt veszünk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kerületi / regionális bajnokságokon, ill. a Centrum tagiskolák versenyein. 30 éve működik iskolánkban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az ország egyik legrégebben alapított diáksport egyesülete. Az iskolai sportkoncepció részeként, önálló jogi szereplőként végzi tevékenységét a sporttörvény keretei között. A PREMIER Diáksport Egyesület rendszeresen szervez iskolai és iskolák közötti versenyt. </w:t>
      </w:r>
    </w:p>
    <w:p w14:paraId="3B0BFBBD" w14:textId="3A044060" w:rsidR="00494831" w:rsidRDefault="00932DFA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sportstratégiánk </w:t>
      </w:r>
      <w:r w:rsidR="00DA14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során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iskolán kívüli szabadidős sport rendezvények</w:t>
      </w:r>
      <w:r w:rsidR="00DA14DF">
        <w:rPr>
          <w:rFonts w:ascii="Times New Roman" w:eastAsia="Times New Roman" w:hAnsi="Times New Roman" w:cs="Times New Roman"/>
          <w:color w:val="000000"/>
          <w:sz w:val="24"/>
          <w:szCs w:val="24"/>
        </w:rPr>
        <w:t>re, valamint a GeoGo program keretében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aktív részvételre buzdítjuk a diákokat és a kollégákat</w:t>
      </w:r>
      <w:r w:rsidR="00DA14D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5C5429F" w14:textId="77777777" w:rsidR="00494831" w:rsidRDefault="0049483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B99BA1D" w14:textId="77777777" w:rsidR="00494831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Munkacsoport tagjai:</w:t>
      </w: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44"/>
      </w:tblGrid>
      <w:tr w:rsidR="00494831" w14:paraId="25AD33B1" w14:textId="77777777">
        <w:tc>
          <w:tcPr>
            <w:tcW w:w="3823" w:type="dxa"/>
          </w:tcPr>
          <w:p w14:paraId="238590AD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Lugosiné Ökrös Éva</w:t>
            </w:r>
          </w:p>
        </w:tc>
        <w:tc>
          <w:tcPr>
            <w:tcW w:w="5244" w:type="dxa"/>
          </w:tcPr>
          <w:p w14:paraId="560C01C8" w14:textId="737F1D2A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igazgatóhelyettes</w:t>
            </w:r>
          </w:p>
        </w:tc>
      </w:tr>
      <w:tr w:rsidR="00494831" w14:paraId="3208EC70" w14:textId="77777777">
        <w:tc>
          <w:tcPr>
            <w:tcW w:w="3823" w:type="dxa"/>
          </w:tcPr>
          <w:p w14:paraId="00A4E592" w14:textId="5718D0C9" w:rsidR="00494831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Kisné Madák Andrea</w:t>
            </w:r>
          </w:p>
        </w:tc>
        <w:tc>
          <w:tcPr>
            <w:tcW w:w="5244" w:type="dxa"/>
          </w:tcPr>
          <w:p w14:paraId="5107C477" w14:textId="5DB13D0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szakmai igazgatóhelyettes</w:t>
            </w:r>
          </w:p>
        </w:tc>
      </w:tr>
      <w:tr w:rsidR="002F680E" w14:paraId="5730043C" w14:textId="77777777">
        <w:tc>
          <w:tcPr>
            <w:tcW w:w="3823" w:type="dxa"/>
          </w:tcPr>
          <w:p w14:paraId="572A3995" w14:textId="2C34EAD4" w:rsidR="002F680E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Helmeczi Zoltán</w:t>
            </w:r>
          </w:p>
        </w:tc>
        <w:tc>
          <w:tcPr>
            <w:tcW w:w="5244" w:type="dxa"/>
          </w:tcPr>
          <w:p w14:paraId="09EFFFAB" w14:textId="476CE04F" w:rsidR="002F680E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igazgatóhelyettes</w:t>
            </w:r>
          </w:p>
        </w:tc>
      </w:tr>
      <w:tr w:rsidR="00494831" w14:paraId="45EE2D92" w14:textId="77777777">
        <w:tc>
          <w:tcPr>
            <w:tcW w:w="3823" w:type="dxa"/>
          </w:tcPr>
          <w:p w14:paraId="1B635683" w14:textId="3CC25CC5" w:rsidR="00494831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Tóthné Bobák Edina</w:t>
            </w:r>
          </w:p>
        </w:tc>
        <w:tc>
          <w:tcPr>
            <w:tcW w:w="5244" w:type="dxa"/>
          </w:tcPr>
          <w:p w14:paraId="4CFAA08D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Természettudományos munkaközösség-vezető</w:t>
            </w:r>
          </w:p>
        </w:tc>
      </w:tr>
      <w:tr w:rsidR="00494831" w14:paraId="75C9A4FE" w14:textId="77777777">
        <w:tc>
          <w:tcPr>
            <w:tcW w:w="3823" w:type="dxa"/>
          </w:tcPr>
          <w:p w14:paraId="5D57068A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Beharóczkiné Varga Andrea</w:t>
            </w:r>
          </w:p>
        </w:tc>
        <w:tc>
          <w:tcPr>
            <w:tcW w:w="5244" w:type="dxa"/>
          </w:tcPr>
          <w:p w14:paraId="6EA2C76D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oktató</w:t>
            </w:r>
          </w:p>
        </w:tc>
      </w:tr>
      <w:tr w:rsidR="00494831" w14:paraId="74AF5CB8" w14:textId="77777777">
        <w:tc>
          <w:tcPr>
            <w:tcW w:w="3823" w:type="dxa"/>
          </w:tcPr>
          <w:p w14:paraId="53CBA2FA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 Kőhalmi Zita</w:t>
            </w:r>
          </w:p>
        </w:tc>
        <w:tc>
          <w:tcPr>
            <w:tcW w:w="5244" w:type="dxa"/>
          </w:tcPr>
          <w:p w14:paraId="463830A7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oktató</w:t>
            </w:r>
          </w:p>
        </w:tc>
      </w:tr>
      <w:tr w:rsidR="00494831" w14:paraId="16E51C76" w14:textId="77777777">
        <w:tc>
          <w:tcPr>
            <w:tcW w:w="3823" w:type="dxa"/>
          </w:tcPr>
          <w:p w14:paraId="2C8B4385" w14:textId="0A7CF218" w:rsidR="00494831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Mészáros Péter</w:t>
            </w:r>
          </w:p>
        </w:tc>
        <w:tc>
          <w:tcPr>
            <w:tcW w:w="5244" w:type="dxa"/>
          </w:tcPr>
          <w:p w14:paraId="75AA0740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oktató</w:t>
            </w:r>
          </w:p>
        </w:tc>
      </w:tr>
      <w:tr w:rsidR="00494831" w14:paraId="079AE1B0" w14:textId="77777777">
        <w:tc>
          <w:tcPr>
            <w:tcW w:w="3823" w:type="dxa"/>
          </w:tcPr>
          <w:p w14:paraId="6E81983B" w14:textId="154B67FD" w:rsidR="00494831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Nagyné Orosz Csilla</w:t>
            </w:r>
          </w:p>
        </w:tc>
        <w:tc>
          <w:tcPr>
            <w:tcW w:w="5244" w:type="dxa"/>
          </w:tcPr>
          <w:p w14:paraId="7CBA0691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oktató</w:t>
            </w:r>
          </w:p>
        </w:tc>
      </w:tr>
      <w:tr w:rsidR="00011241" w14:paraId="79D631C0" w14:textId="77777777">
        <w:tc>
          <w:tcPr>
            <w:tcW w:w="3823" w:type="dxa"/>
          </w:tcPr>
          <w:p w14:paraId="4B92B435" w14:textId="109E0823" w:rsidR="00011241" w:rsidRDefault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Csillik Mária</w:t>
            </w:r>
          </w:p>
        </w:tc>
        <w:tc>
          <w:tcPr>
            <w:tcW w:w="5244" w:type="dxa"/>
          </w:tcPr>
          <w:p w14:paraId="561835D6" w14:textId="320A8D1F" w:rsidR="00011241" w:rsidRDefault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oktató</w:t>
            </w:r>
          </w:p>
        </w:tc>
      </w:tr>
      <w:tr w:rsidR="00494831" w14:paraId="7AAC72D0" w14:textId="77777777">
        <w:tc>
          <w:tcPr>
            <w:tcW w:w="3823" w:type="dxa"/>
          </w:tcPr>
          <w:p w14:paraId="4E8DEE8A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Hegedűs Hajnalka</w:t>
            </w:r>
          </w:p>
        </w:tc>
        <w:tc>
          <w:tcPr>
            <w:tcW w:w="5244" w:type="dxa"/>
          </w:tcPr>
          <w:p w14:paraId="36050C0F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iskolai büfé vezetője</w:t>
            </w:r>
          </w:p>
        </w:tc>
      </w:tr>
      <w:tr w:rsidR="00494831" w14:paraId="565CAEE5" w14:textId="77777777">
        <w:tc>
          <w:tcPr>
            <w:tcW w:w="3823" w:type="dxa"/>
          </w:tcPr>
          <w:p w14:paraId="7C1B7CD3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Dobos István</w:t>
            </w:r>
          </w:p>
        </w:tc>
        <w:tc>
          <w:tcPr>
            <w:tcW w:w="5244" w:type="dxa"/>
          </w:tcPr>
          <w:p w14:paraId="459092CD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rendszergazda</w:t>
            </w:r>
          </w:p>
        </w:tc>
      </w:tr>
      <w:tr w:rsidR="002F680E" w14:paraId="6569C88F" w14:textId="77777777">
        <w:tc>
          <w:tcPr>
            <w:tcW w:w="3823" w:type="dxa"/>
          </w:tcPr>
          <w:p w14:paraId="31D31156" w14:textId="3207B384" w:rsidR="002F680E" w:rsidRDefault="00DA14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Kristály Andrea</w:t>
            </w:r>
          </w:p>
        </w:tc>
        <w:tc>
          <w:tcPr>
            <w:tcW w:w="5244" w:type="dxa"/>
          </w:tcPr>
          <w:p w14:paraId="094CE13E" w14:textId="73A53027" w:rsidR="002F680E" w:rsidRPr="00DA14DF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14DF">
              <w:rPr>
                <w:rFonts w:ascii="Times New Roman" w:eastAsia="Times New Roman" w:hAnsi="Times New Roman" w:cs="Times New Roman"/>
                <w:sz w:val="24"/>
                <w:szCs w:val="24"/>
              </w:rPr>
              <w:t>iskolai dolgozó</w:t>
            </w:r>
          </w:p>
        </w:tc>
      </w:tr>
    </w:tbl>
    <w:p w14:paraId="05543BDE" w14:textId="77777777" w:rsidR="00494831" w:rsidRDefault="0049483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B89725F" w14:textId="77777777" w:rsidR="00494831" w:rsidRDefault="0049483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32F54BE5" w14:textId="77777777" w:rsidR="00494831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Munkaterv: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3021"/>
        <w:gridCol w:w="3021"/>
      </w:tblGrid>
      <w:tr w:rsidR="00494831" w14:paraId="36CE1A32" w14:textId="77777777">
        <w:tc>
          <w:tcPr>
            <w:tcW w:w="3020" w:type="dxa"/>
            <w:shd w:val="clear" w:color="auto" w:fill="A8D08D"/>
          </w:tcPr>
          <w:p w14:paraId="076D4CEA" w14:textId="77777777" w:rsidR="00494831" w:rsidRDefault="00932D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Időpont</w:t>
            </w:r>
          </w:p>
        </w:tc>
        <w:tc>
          <w:tcPr>
            <w:tcW w:w="3021" w:type="dxa"/>
            <w:shd w:val="clear" w:color="auto" w:fill="A8D08D"/>
          </w:tcPr>
          <w:p w14:paraId="072C6CDA" w14:textId="77777777" w:rsidR="00494831" w:rsidRDefault="00932D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Feladat</w:t>
            </w:r>
          </w:p>
        </w:tc>
        <w:tc>
          <w:tcPr>
            <w:tcW w:w="3021" w:type="dxa"/>
            <w:shd w:val="clear" w:color="auto" w:fill="A8D08D"/>
          </w:tcPr>
          <w:p w14:paraId="4E589161" w14:textId="77777777" w:rsidR="00494831" w:rsidRDefault="00932D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Felelős</w:t>
            </w:r>
          </w:p>
        </w:tc>
      </w:tr>
      <w:tr w:rsidR="00494831" w14:paraId="1D74CFE4" w14:textId="77777777">
        <w:tc>
          <w:tcPr>
            <w:tcW w:w="3020" w:type="dxa"/>
          </w:tcPr>
          <w:p w14:paraId="1BCFAF7B" w14:textId="77777777" w:rsidR="00494831" w:rsidRDefault="00932D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augusztus 31.</w:t>
            </w:r>
          </w:p>
        </w:tc>
        <w:tc>
          <w:tcPr>
            <w:tcW w:w="3021" w:type="dxa"/>
          </w:tcPr>
          <w:p w14:paraId="098BC7D2" w14:textId="2D0035DD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ökoiskolai munkaterv elkészítése a 202</w:t>
            </w:r>
            <w:r w:rsidR="002F680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  <w:r w:rsidR="002F680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2F680E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tanévre.</w:t>
            </w:r>
          </w:p>
          <w:p w14:paraId="527D775D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ökoiskolai vonatkozások megjelenítése a munkaközösségi munkatervekben</w:t>
            </w:r>
          </w:p>
        </w:tc>
        <w:tc>
          <w:tcPr>
            <w:tcW w:w="3021" w:type="dxa"/>
          </w:tcPr>
          <w:p w14:paraId="32590DD7" w14:textId="77777777" w:rsidR="00494831" w:rsidRDefault="00932DF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Lugosiné Ökrös Éva, Szigetiné Kőhalmi Zita </w:t>
            </w:r>
          </w:p>
        </w:tc>
      </w:tr>
      <w:tr w:rsidR="002F680E" w14:paraId="670CE29F" w14:textId="77777777">
        <w:trPr>
          <w:trHeight w:val="240"/>
        </w:trPr>
        <w:tc>
          <w:tcPr>
            <w:tcW w:w="3020" w:type="dxa"/>
            <w:vMerge w:val="restart"/>
          </w:tcPr>
          <w:p w14:paraId="25582F0D" w14:textId="77777777" w:rsidR="002F680E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</w:t>
            </w:r>
          </w:p>
        </w:tc>
        <w:tc>
          <w:tcPr>
            <w:tcW w:w="3021" w:type="dxa"/>
          </w:tcPr>
          <w:p w14:paraId="4311DBAA" w14:textId="77777777" w:rsidR="002F680E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Szelektív hulladékgyűjtés az iskolában, valamint veszélyes hulladék gyűjtése (szárazelem) az évben folyamatos tevékenység</w:t>
            </w:r>
          </w:p>
        </w:tc>
        <w:tc>
          <w:tcPr>
            <w:tcW w:w="3021" w:type="dxa"/>
          </w:tcPr>
          <w:p w14:paraId="1F24EFB6" w14:textId="77777777" w:rsidR="002F680E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Lugosiné Ökrös Éva</w:t>
            </w:r>
          </w:p>
        </w:tc>
      </w:tr>
      <w:tr w:rsidR="002F680E" w14:paraId="23D2B539" w14:textId="77777777">
        <w:trPr>
          <w:trHeight w:val="240"/>
        </w:trPr>
        <w:tc>
          <w:tcPr>
            <w:tcW w:w="3020" w:type="dxa"/>
            <w:vMerge/>
          </w:tcPr>
          <w:p w14:paraId="745ECEDE" w14:textId="77777777" w:rsidR="002F680E" w:rsidRDefault="002F6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4330412" w14:textId="77777777" w:rsidR="002F680E" w:rsidRDefault="002F680E">
            <w:pPr>
              <w:jc w:val="both"/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Diákvállalkozás indítása a JAM keretében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</w:t>
            </w:r>
          </w:p>
        </w:tc>
        <w:tc>
          <w:tcPr>
            <w:tcW w:w="3021" w:type="dxa"/>
          </w:tcPr>
          <w:p w14:paraId="64301641" w14:textId="77777777" w:rsidR="002F680E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Csillik Mária</w:t>
            </w:r>
          </w:p>
        </w:tc>
      </w:tr>
      <w:tr w:rsidR="002F680E" w14:paraId="1F4851BA" w14:textId="77777777">
        <w:trPr>
          <w:trHeight w:val="240"/>
        </w:trPr>
        <w:tc>
          <w:tcPr>
            <w:tcW w:w="3020" w:type="dxa"/>
            <w:vMerge/>
          </w:tcPr>
          <w:p w14:paraId="657F1DFA" w14:textId="77777777" w:rsidR="002F680E" w:rsidRDefault="002F6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58ADEA98" w14:textId="77777777" w:rsidR="002F680E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Honlapon az információk frissítése</w:t>
            </w:r>
          </w:p>
        </w:tc>
        <w:tc>
          <w:tcPr>
            <w:tcW w:w="3021" w:type="dxa"/>
          </w:tcPr>
          <w:p w14:paraId="230D9CD7" w14:textId="77777777" w:rsidR="002F680E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Lugosiné Ökrös Éva, </w:t>
            </w:r>
          </w:p>
          <w:p w14:paraId="5C46B2DB" w14:textId="77777777" w:rsidR="002F680E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Dobos István</w:t>
            </w:r>
          </w:p>
        </w:tc>
      </w:tr>
      <w:tr w:rsidR="002F680E" w14:paraId="6FB4D7E3" w14:textId="77777777">
        <w:trPr>
          <w:trHeight w:val="240"/>
        </w:trPr>
        <w:tc>
          <w:tcPr>
            <w:tcW w:w="3020" w:type="dxa"/>
            <w:vMerge/>
          </w:tcPr>
          <w:p w14:paraId="34742211" w14:textId="77777777" w:rsidR="002F680E" w:rsidRDefault="002F6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664BA351" w14:textId="77777777" w:rsidR="002F680E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Beltéri növények ápolása</w:t>
            </w:r>
          </w:p>
        </w:tc>
        <w:tc>
          <w:tcPr>
            <w:tcW w:w="3021" w:type="dxa"/>
          </w:tcPr>
          <w:p w14:paraId="7EC53CA7" w14:textId="20693CC0" w:rsidR="002F680E" w:rsidRDefault="00DA14D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Kristály Andrea</w:t>
            </w:r>
          </w:p>
        </w:tc>
      </w:tr>
      <w:tr w:rsidR="002F680E" w14:paraId="782397C6" w14:textId="77777777">
        <w:trPr>
          <w:trHeight w:val="240"/>
        </w:trPr>
        <w:tc>
          <w:tcPr>
            <w:tcW w:w="3020" w:type="dxa"/>
            <w:vMerge/>
          </w:tcPr>
          <w:p w14:paraId="07CB1E2C" w14:textId="77777777" w:rsidR="002F680E" w:rsidRDefault="002F6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21" w:type="dxa"/>
          </w:tcPr>
          <w:p w14:paraId="16513775" w14:textId="77777777" w:rsidR="002F680E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Víz és vízvizsgálat az Erdőmentő Alapítvány segítségével</w:t>
            </w:r>
          </w:p>
        </w:tc>
        <w:tc>
          <w:tcPr>
            <w:tcW w:w="3021" w:type="dxa"/>
          </w:tcPr>
          <w:p w14:paraId="44C94331" w14:textId="77777777" w:rsidR="002F680E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 Kőhalmi Zita</w:t>
            </w:r>
          </w:p>
        </w:tc>
      </w:tr>
      <w:tr w:rsidR="002F680E" w14:paraId="7C81574E" w14:textId="77777777">
        <w:trPr>
          <w:trHeight w:val="240"/>
        </w:trPr>
        <w:tc>
          <w:tcPr>
            <w:tcW w:w="3020" w:type="dxa"/>
            <w:vMerge/>
          </w:tcPr>
          <w:p w14:paraId="31134EF4" w14:textId="77777777" w:rsidR="002F680E" w:rsidRDefault="002F68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021" w:type="dxa"/>
          </w:tcPr>
          <w:p w14:paraId="4CC8A31B" w14:textId="54E672BB" w:rsidR="002F680E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FINI program folytatása, iskolai kert őszi ápolása</w:t>
            </w:r>
          </w:p>
        </w:tc>
        <w:tc>
          <w:tcPr>
            <w:tcW w:w="3021" w:type="dxa"/>
          </w:tcPr>
          <w:p w14:paraId="4826330D" w14:textId="4CA5E2F0" w:rsidR="002F680E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 Kőhalmi Zita</w:t>
            </w:r>
          </w:p>
        </w:tc>
      </w:tr>
      <w:tr w:rsidR="00011241" w14:paraId="5885C138" w14:textId="77777777">
        <w:trPr>
          <w:trHeight w:val="240"/>
        </w:trPr>
        <w:tc>
          <w:tcPr>
            <w:tcW w:w="3020" w:type="dxa"/>
            <w:vMerge w:val="restart"/>
          </w:tcPr>
          <w:p w14:paraId="52C2AFEF" w14:textId="77777777" w:rsidR="00011241" w:rsidRDefault="0001124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Október</w:t>
            </w:r>
          </w:p>
          <w:p w14:paraId="11E43F78" w14:textId="77777777" w:rsidR="00011241" w:rsidRDefault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C638853" w14:textId="77777777" w:rsidR="00011241" w:rsidRDefault="00011241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DÖK bevonása-ötletek, javaslatok</w:t>
            </w:r>
          </w:p>
        </w:tc>
        <w:tc>
          <w:tcPr>
            <w:tcW w:w="3021" w:type="dxa"/>
          </w:tcPr>
          <w:p w14:paraId="1171DF07" w14:textId="77777777" w:rsidR="00011241" w:rsidRDefault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Nagyné Orosz Csilla</w:t>
            </w:r>
          </w:p>
        </w:tc>
      </w:tr>
      <w:tr w:rsidR="00011241" w14:paraId="1E21F78D" w14:textId="77777777">
        <w:trPr>
          <w:trHeight w:val="240"/>
        </w:trPr>
        <w:tc>
          <w:tcPr>
            <w:tcW w:w="3020" w:type="dxa"/>
            <w:vMerge/>
          </w:tcPr>
          <w:p w14:paraId="0981AE7A" w14:textId="77777777" w:rsidR="00011241" w:rsidRDefault="00011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F0F38FD" w14:textId="3BDEAD9D" w:rsidR="00011241" w:rsidRDefault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Felelős állattartás-külső előadó a 9. évfolyam számára</w:t>
            </w:r>
          </w:p>
        </w:tc>
        <w:tc>
          <w:tcPr>
            <w:tcW w:w="3021" w:type="dxa"/>
          </w:tcPr>
          <w:p w14:paraId="160A245E" w14:textId="233EA053" w:rsidR="00011241" w:rsidRDefault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Szurkolók az Állatokért Alapítvány</w:t>
            </w:r>
          </w:p>
        </w:tc>
      </w:tr>
      <w:tr w:rsidR="00011241" w14:paraId="402D4C9A" w14:textId="77777777">
        <w:trPr>
          <w:trHeight w:val="1841"/>
        </w:trPr>
        <w:tc>
          <w:tcPr>
            <w:tcW w:w="3020" w:type="dxa"/>
            <w:vMerge w:val="restart"/>
          </w:tcPr>
          <w:p w14:paraId="46B4EB9E" w14:textId="77777777" w:rsidR="00011241" w:rsidRDefault="00011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November</w:t>
            </w:r>
          </w:p>
        </w:tc>
        <w:tc>
          <w:tcPr>
            <w:tcW w:w="3021" w:type="dxa"/>
          </w:tcPr>
          <w:p w14:paraId="25BFF201" w14:textId="10ED670A" w:rsidR="00011241" w:rsidRDefault="00011241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 logisztikus osztályok: a közlekedési alapok óra - közlekedési alágazatok környezetre gyakorolt hatása, környezettudatosság a közlekedésben</w:t>
            </w:r>
          </w:p>
        </w:tc>
        <w:tc>
          <w:tcPr>
            <w:tcW w:w="3021" w:type="dxa"/>
          </w:tcPr>
          <w:p w14:paraId="4FB3CF87" w14:textId="3F0F2393" w:rsidR="00011241" w:rsidRDefault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Beharóczkiné Varga Andrea</w:t>
            </w:r>
          </w:p>
        </w:tc>
      </w:tr>
      <w:tr w:rsidR="00011241" w14:paraId="153014E0" w14:textId="77777777" w:rsidTr="00011241">
        <w:trPr>
          <w:trHeight w:val="609"/>
        </w:trPr>
        <w:tc>
          <w:tcPr>
            <w:tcW w:w="3020" w:type="dxa"/>
            <w:vMerge/>
          </w:tcPr>
          <w:p w14:paraId="7E474046" w14:textId="77777777" w:rsidR="00011241" w:rsidRDefault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0E79B159" w14:textId="1FD2362D" w:rsidR="00011241" w:rsidRDefault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OTIO versenyen való részvétel</w:t>
            </w:r>
          </w:p>
        </w:tc>
        <w:tc>
          <w:tcPr>
            <w:tcW w:w="3021" w:type="dxa"/>
          </w:tcPr>
          <w:p w14:paraId="6D9556CE" w14:textId="2A9A2F03" w:rsidR="00011241" w:rsidRDefault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 Kőhalmi Zita</w:t>
            </w:r>
          </w:p>
        </w:tc>
      </w:tr>
      <w:tr w:rsidR="00494831" w14:paraId="16D7F057" w14:textId="77777777">
        <w:tc>
          <w:tcPr>
            <w:tcW w:w="3020" w:type="dxa"/>
          </w:tcPr>
          <w:p w14:paraId="24E092A1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Január</w:t>
            </w:r>
          </w:p>
          <w:p w14:paraId="5665E66E" w14:textId="77777777" w:rsidR="00494831" w:rsidRDefault="004948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E45EFCA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Víz és vízvizsgálat az Erdőmentő Alapítvány segítségével</w:t>
            </w:r>
          </w:p>
        </w:tc>
        <w:tc>
          <w:tcPr>
            <w:tcW w:w="3021" w:type="dxa"/>
          </w:tcPr>
          <w:p w14:paraId="7C0CEC73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 Kőhalmi Zita</w:t>
            </w:r>
          </w:p>
        </w:tc>
      </w:tr>
      <w:tr w:rsidR="00A76980" w14:paraId="66A4BF69" w14:textId="77777777">
        <w:tc>
          <w:tcPr>
            <w:tcW w:w="3020" w:type="dxa"/>
            <w:vMerge w:val="restart"/>
          </w:tcPr>
          <w:p w14:paraId="12E50B4A" w14:textId="77777777" w:rsidR="00A76980" w:rsidRDefault="00A769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Február-március</w:t>
            </w:r>
          </w:p>
          <w:p w14:paraId="77EEE2E8" w14:textId="77777777" w:rsidR="00A76980" w:rsidRDefault="00A76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F9FB4FF" w14:textId="77777777" w:rsidR="00A76980" w:rsidRDefault="00A76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Külső intézmények látogatása (Dél-pesti Szennyvíztisztító Üzem, Kőbányai Víztározó, Komposzttelep, Természettudományi Múzeum)</w:t>
            </w:r>
          </w:p>
          <w:p w14:paraId="2283D3FF" w14:textId="0F0838CA" w:rsidR="000F7FE2" w:rsidRDefault="000F7FE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Fővárosi növény- és Állatkerti látogatás</w:t>
            </w:r>
          </w:p>
        </w:tc>
        <w:tc>
          <w:tcPr>
            <w:tcW w:w="3021" w:type="dxa"/>
          </w:tcPr>
          <w:p w14:paraId="36689EE6" w14:textId="48D1324F" w:rsidR="00A76980" w:rsidRDefault="00A76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Tóthné Bobák Edina</w:t>
            </w:r>
          </w:p>
        </w:tc>
      </w:tr>
      <w:tr w:rsidR="00A76980" w14:paraId="4B460CA6" w14:textId="77777777">
        <w:tc>
          <w:tcPr>
            <w:tcW w:w="3020" w:type="dxa"/>
            <w:vMerge/>
          </w:tcPr>
          <w:p w14:paraId="4A6DEE13" w14:textId="77777777" w:rsidR="00A76980" w:rsidRDefault="00A769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6533B9F" w14:textId="114D7DBE" w:rsidR="00A76980" w:rsidRDefault="00A76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OPUS Titánok versenyen való részvétel</w:t>
            </w:r>
          </w:p>
        </w:tc>
        <w:tc>
          <w:tcPr>
            <w:tcW w:w="3021" w:type="dxa"/>
          </w:tcPr>
          <w:p w14:paraId="7223321A" w14:textId="498D6198" w:rsidR="00A76980" w:rsidRDefault="00A76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 Kőhalmi Zita</w:t>
            </w:r>
          </w:p>
        </w:tc>
      </w:tr>
      <w:tr w:rsidR="00A76980" w14:paraId="74F2A939" w14:textId="77777777">
        <w:tc>
          <w:tcPr>
            <w:tcW w:w="3020" w:type="dxa"/>
            <w:vMerge/>
          </w:tcPr>
          <w:p w14:paraId="6A027E84" w14:textId="77777777" w:rsidR="00A76980" w:rsidRDefault="00A7698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CBC6E15" w14:textId="523FFB5E" w:rsidR="00A76980" w:rsidRDefault="00A76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Együttműködés az Iskolakertekért hálózattal</w:t>
            </w:r>
          </w:p>
        </w:tc>
        <w:tc>
          <w:tcPr>
            <w:tcW w:w="3021" w:type="dxa"/>
          </w:tcPr>
          <w:p w14:paraId="63D81D8D" w14:textId="11E050BA" w:rsidR="00A76980" w:rsidRDefault="00A76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 Kőhalmi Zita</w:t>
            </w:r>
          </w:p>
        </w:tc>
      </w:tr>
      <w:tr w:rsidR="00494831" w14:paraId="0EF1AFB7" w14:textId="77777777">
        <w:tc>
          <w:tcPr>
            <w:tcW w:w="3020" w:type="dxa"/>
          </w:tcPr>
          <w:p w14:paraId="59500186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</w:t>
            </w:r>
          </w:p>
        </w:tc>
        <w:tc>
          <w:tcPr>
            <w:tcW w:w="3021" w:type="dxa"/>
          </w:tcPr>
          <w:p w14:paraId="6D575E79" w14:textId="3E753A08" w:rsidR="00494831" w:rsidRDefault="00932DFA">
            <w:pPr>
              <w:spacing w:after="160" w:line="25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</w:t>
            </w:r>
            <w:r w:rsidR="002F680E">
              <w:rPr>
                <w:rFonts w:ascii="Times New Roman" w:eastAsia="Times New Roman" w:hAnsi="Times New Roman" w:cs="Times New Roman"/>
                <w:sz w:val="24"/>
                <w:szCs w:val="24"/>
              </w:rPr>
              <w:t>évfolyam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gazdasági ismeretek óra keretében fogyasztói magatartás, fogyasztóvédelem, környezettudatosság, fogyasztói magatartás, fenntartható fejlődés</w:t>
            </w:r>
            <w:r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tananyag feldolgozás és projekt feladat</w:t>
            </w:r>
          </w:p>
        </w:tc>
        <w:tc>
          <w:tcPr>
            <w:tcW w:w="3021" w:type="dxa"/>
          </w:tcPr>
          <w:p w14:paraId="4BD03E45" w14:textId="4139702E" w:rsidR="00494831" w:rsidRDefault="002F680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Beharóczkiné Varga A</w:t>
            </w:r>
            <w:r w:rsidR="00011241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drea</w:t>
            </w:r>
          </w:p>
        </w:tc>
      </w:tr>
      <w:tr w:rsidR="00A76980" w14:paraId="3E49B651" w14:textId="77777777">
        <w:tc>
          <w:tcPr>
            <w:tcW w:w="3020" w:type="dxa"/>
            <w:vMerge w:val="restart"/>
          </w:tcPr>
          <w:p w14:paraId="44CA5613" w14:textId="4F706C1A" w:rsidR="00A76980" w:rsidRDefault="00A76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Március</w:t>
            </w:r>
          </w:p>
        </w:tc>
        <w:tc>
          <w:tcPr>
            <w:tcW w:w="3021" w:type="dxa"/>
          </w:tcPr>
          <w:p w14:paraId="2154EDD2" w14:textId="77777777" w:rsidR="00A76980" w:rsidRDefault="00A76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„Pénz7” pénzügyi és vállalkozói témahét </w:t>
            </w:r>
          </w:p>
        </w:tc>
        <w:tc>
          <w:tcPr>
            <w:tcW w:w="3021" w:type="dxa"/>
          </w:tcPr>
          <w:p w14:paraId="52345FBD" w14:textId="77777777" w:rsidR="00A76980" w:rsidRDefault="00A76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Csillik Mária</w:t>
            </w:r>
          </w:p>
        </w:tc>
      </w:tr>
      <w:tr w:rsidR="00A76980" w14:paraId="2B45A4C7" w14:textId="77777777">
        <w:tc>
          <w:tcPr>
            <w:tcW w:w="3020" w:type="dxa"/>
            <w:vMerge/>
          </w:tcPr>
          <w:p w14:paraId="2CE42768" w14:textId="77777777" w:rsidR="00A76980" w:rsidRDefault="00A76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7C87C6D" w14:textId="77777777" w:rsidR="00A76980" w:rsidRDefault="00A76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Digitális témahét</w:t>
            </w:r>
          </w:p>
        </w:tc>
        <w:tc>
          <w:tcPr>
            <w:tcW w:w="3021" w:type="dxa"/>
          </w:tcPr>
          <w:p w14:paraId="715A2B8D" w14:textId="77777777" w:rsidR="00A76980" w:rsidRDefault="00A76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Nagyné Orosz Csilla</w:t>
            </w:r>
          </w:p>
        </w:tc>
      </w:tr>
      <w:tr w:rsidR="00A76980" w14:paraId="08AD58A3" w14:textId="77777777">
        <w:tc>
          <w:tcPr>
            <w:tcW w:w="3020" w:type="dxa"/>
            <w:vMerge/>
          </w:tcPr>
          <w:p w14:paraId="0068C893" w14:textId="77777777" w:rsidR="00A76980" w:rsidRDefault="00A76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EE356BD" w14:textId="202F1288" w:rsidR="00A76980" w:rsidRDefault="00A76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Tavaszi kertészkedés</w:t>
            </w:r>
          </w:p>
        </w:tc>
        <w:tc>
          <w:tcPr>
            <w:tcW w:w="3021" w:type="dxa"/>
          </w:tcPr>
          <w:p w14:paraId="0283785E" w14:textId="3F9A9417" w:rsidR="00A76980" w:rsidRDefault="00A769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 Kőhalmi Zita</w:t>
            </w:r>
          </w:p>
        </w:tc>
      </w:tr>
      <w:tr w:rsidR="00494831" w14:paraId="7EA8494F" w14:textId="77777777">
        <w:trPr>
          <w:trHeight w:val="240"/>
        </w:trPr>
        <w:tc>
          <w:tcPr>
            <w:tcW w:w="3020" w:type="dxa"/>
            <w:vMerge w:val="restart"/>
          </w:tcPr>
          <w:p w14:paraId="4F30642D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Április</w:t>
            </w:r>
          </w:p>
        </w:tc>
        <w:tc>
          <w:tcPr>
            <w:tcW w:w="3021" w:type="dxa"/>
          </w:tcPr>
          <w:p w14:paraId="0E7FEFC9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Fenntarthatósági témahét</w:t>
            </w:r>
          </w:p>
        </w:tc>
        <w:tc>
          <w:tcPr>
            <w:tcW w:w="3021" w:type="dxa"/>
          </w:tcPr>
          <w:p w14:paraId="5D1EB8E6" w14:textId="44347DE8" w:rsidR="00494831" w:rsidRDefault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Tóthné Bobák Edina</w:t>
            </w:r>
          </w:p>
        </w:tc>
      </w:tr>
      <w:tr w:rsidR="00494831" w14:paraId="0F0C205A" w14:textId="77777777">
        <w:trPr>
          <w:trHeight w:val="240"/>
        </w:trPr>
        <w:tc>
          <w:tcPr>
            <w:tcW w:w="3020" w:type="dxa"/>
            <w:vMerge/>
          </w:tcPr>
          <w:p w14:paraId="19116246" w14:textId="77777777" w:rsidR="00494831" w:rsidRDefault="0049483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AF3D399" w14:textId="77777777" w:rsidR="00494831" w:rsidRDefault="00932DF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 évfolyamon a logisztikai osztályokban közlekedésbiztonság, közlekedési alágazatok környezetre gyakorolt hatásának ismertetése</w:t>
            </w:r>
          </w:p>
        </w:tc>
        <w:tc>
          <w:tcPr>
            <w:tcW w:w="3021" w:type="dxa"/>
          </w:tcPr>
          <w:p w14:paraId="070968F5" w14:textId="47580E4C" w:rsidR="00494831" w:rsidRDefault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Beharóczkiné Varga Andrea</w:t>
            </w:r>
          </w:p>
        </w:tc>
      </w:tr>
      <w:tr w:rsidR="00011241" w14:paraId="60522E87" w14:textId="77777777">
        <w:trPr>
          <w:trHeight w:val="240"/>
        </w:trPr>
        <w:tc>
          <w:tcPr>
            <w:tcW w:w="3020" w:type="dxa"/>
          </w:tcPr>
          <w:p w14:paraId="4EF5B9E8" w14:textId="5786B936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</w:t>
            </w:r>
          </w:p>
        </w:tc>
        <w:tc>
          <w:tcPr>
            <w:tcW w:w="3021" w:type="dxa"/>
          </w:tcPr>
          <w:p w14:paraId="43E9DBD0" w14:textId="2920C62C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Víz és vízvizsgálat az Erdőmentő Alapítvány segítségével</w:t>
            </w:r>
          </w:p>
        </w:tc>
        <w:tc>
          <w:tcPr>
            <w:tcW w:w="3021" w:type="dxa"/>
          </w:tcPr>
          <w:p w14:paraId="7DA28EEE" w14:textId="6E4EC0AC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 Kőhalmi Zita</w:t>
            </w:r>
          </w:p>
        </w:tc>
      </w:tr>
      <w:tr w:rsidR="00011241" w14:paraId="7F478576" w14:textId="77777777">
        <w:tc>
          <w:tcPr>
            <w:tcW w:w="3020" w:type="dxa"/>
          </w:tcPr>
          <w:p w14:paraId="5F41C9A7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E1E4E8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Szeptember</w:t>
            </w:r>
          </w:p>
          <w:p w14:paraId="6A177EEE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Február</w:t>
            </w:r>
          </w:p>
          <w:p w14:paraId="226D6AF9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Március</w:t>
            </w:r>
          </w:p>
          <w:p w14:paraId="5AAD8542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DDE14A9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Április</w:t>
            </w:r>
          </w:p>
          <w:p w14:paraId="5BCB6F82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Május</w:t>
            </w:r>
          </w:p>
        </w:tc>
        <w:tc>
          <w:tcPr>
            <w:tcW w:w="3021" w:type="dxa"/>
          </w:tcPr>
          <w:p w14:paraId="2681BF72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Jeles napok ünneplése:</w:t>
            </w:r>
          </w:p>
          <w:p w14:paraId="5A9A3D7F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Állatok világnapja</w:t>
            </w:r>
          </w:p>
          <w:p w14:paraId="6A361D1B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Valentin nap</w:t>
            </w:r>
          </w:p>
          <w:p w14:paraId="39078B32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Fogyasztóvédelmi világnap</w:t>
            </w:r>
          </w:p>
          <w:p w14:paraId="7173D6B3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Víz világnapja</w:t>
            </w:r>
          </w:p>
          <w:p w14:paraId="0400938E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Föld napja</w:t>
            </w:r>
          </w:p>
          <w:p w14:paraId="25297240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Méhek világnapja</w:t>
            </w:r>
          </w:p>
          <w:p w14:paraId="4210B58D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Gyárlátogatások</w:t>
            </w:r>
          </w:p>
        </w:tc>
        <w:tc>
          <w:tcPr>
            <w:tcW w:w="3021" w:type="dxa"/>
          </w:tcPr>
          <w:p w14:paraId="1611B3D3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Szigetiné Kőhalmi Zita</w:t>
            </w:r>
          </w:p>
          <w:p w14:paraId="402C51B6" w14:textId="1D083BB8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Nagyné Orosz Csilla</w:t>
            </w:r>
          </w:p>
        </w:tc>
      </w:tr>
      <w:tr w:rsidR="00011241" w14:paraId="460FD92E" w14:textId="77777777">
        <w:tc>
          <w:tcPr>
            <w:tcW w:w="3020" w:type="dxa"/>
          </w:tcPr>
          <w:p w14:paraId="6E932757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3021" w:type="dxa"/>
          </w:tcPr>
          <w:p w14:paraId="1E59358F" w14:textId="5E426D96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Netfit mérések, Geogo események </w:t>
            </w:r>
          </w:p>
        </w:tc>
        <w:tc>
          <w:tcPr>
            <w:tcW w:w="3021" w:type="dxa"/>
          </w:tcPr>
          <w:p w14:paraId="5F6879A7" w14:textId="5A5B3FC5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Mészáros Péter</w:t>
            </w:r>
          </w:p>
        </w:tc>
      </w:tr>
      <w:tr w:rsidR="00011241" w14:paraId="183224FD" w14:textId="77777777">
        <w:tc>
          <w:tcPr>
            <w:tcW w:w="3020" w:type="dxa"/>
          </w:tcPr>
          <w:p w14:paraId="690B878F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3021" w:type="dxa"/>
          </w:tcPr>
          <w:p w14:paraId="7A5C6E95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Szülők tájékoztatása, ötletek, javaslatok</w:t>
            </w:r>
          </w:p>
        </w:tc>
        <w:tc>
          <w:tcPr>
            <w:tcW w:w="3021" w:type="dxa"/>
          </w:tcPr>
          <w:p w14:paraId="470B5113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minden osztályfőnök, honlap</w:t>
            </w:r>
          </w:p>
        </w:tc>
      </w:tr>
      <w:tr w:rsidR="00011241" w14:paraId="02C08EA6" w14:textId="77777777">
        <w:tc>
          <w:tcPr>
            <w:tcW w:w="3020" w:type="dxa"/>
          </w:tcPr>
          <w:p w14:paraId="56C1C4A4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3021" w:type="dxa"/>
          </w:tcPr>
          <w:p w14:paraId="62A1B366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Öko-faliújság frissítése</w:t>
            </w:r>
          </w:p>
        </w:tc>
        <w:tc>
          <w:tcPr>
            <w:tcW w:w="3021" w:type="dxa"/>
          </w:tcPr>
          <w:p w14:paraId="706C3881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munkacsoport tagok</w:t>
            </w:r>
          </w:p>
        </w:tc>
      </w:tr>
      <w:tr w:rsidR="00011241" w14:paraId="2B8CA944" w14:textId="77777777">
        <w:tc>
          <w:tcPr>
            <w:tcW w:w="3020" w:type="dxa"/>
          </w:tcPr>
          <w:p w14:paraId="302D2B6E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folyamatos</w:t>
            </w:r>
          </w:p>
        </w:tc>
        <w:tc>
          <w:tcPr>
            <w:tcW w:w="3021" w:type="dxa"/>
          </w:tcPr>
          <w:p w14:paraId="4FE7EC7C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 iskolabüfével együttműködve az egészségesebb élelmiszerek népszerűsítése</w:t>
            </w:r>
          </w:p>
        </w:tc>
        <w:tc>
          <w:tcPr>
            <w:tcW w:w="3021" w:type="dxa"/>
          </w:tcPr>
          <w:p w14:paraId="0F683382" w14:textId="77777777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munkacsoport tagok</w:t>
            </w:r>
          </w:p>
        </w:tc>
      </w:tr>
      <w:tr w:rsidR="00011241" w14:paraId="3D07CDE4" w14:textId="77777777">
        <w:tc>
          <w:tcPr>
            <w:tcW w:w="3020" w:type="dxa"/>
          </w:tcPr>
          <w:p w14:paraId="19930DBB" w14:textId="7B94F2AC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negyedévenként ünnepekhez kötve</w:t>
            </w:r>
          </w:p>
        </w:tc>
        <w:tc>
          <w:tcPr>
            <w:tcW w:w="3021" w:type="dxa"/>
          </w:tcPr>
          <w:p w14:paraId="39826E97" w14:textId="58B6FB68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sütivásárok-mentes süteményekkel is</w:t>
            </w:r>
          </w:p>
        </w:tc>
        <w:tc>
          <w:tcPr>
            <w:tcW w:w="3021" w:type="dxa"/>
          </w:tcPr>
          <w:p w14:paraId="5BD95E69" w14:textId="468AF5FA" w:rsidR="00011241" w:rsidRDefault="00011241" w:rsidP="0001124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osztályfőnökök</w:t>
            </w:r>
          </w:p>
        </w:tc>
      </w:tr>
    </w:tbl>
    <w:p w14:paraId="4E466188" w14:textId="77777777" w:rsidR="00494831" w:rsidRDefault="0049483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7D187159" w14:textId="77777777" w:rsidR="00494831" w:rsidRDefault="0049483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2DC16675" w14:textId="77777777" w:rsidR="00494831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Tanórán kívüli foglalkozások:</w:t>
      </w:r>
    </w:p>
    <w:p w14:paraId="6F846B8C" w14:textId="77777777" w:rsidR="00494831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-Ismerkedés a geocaching-el, látogatás a közeli erdőkben </w:t>
      </w:r>
    </w:p>
    <w:p w14:paraId="23CF411E" w14:textId="6B7240C0" w:rsidR="00494831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-Víz- és talajvizsgálat az Erdőmentő Alapítvány segítségével az iskola környékén</w:t>
      </w:r>
    </w:p>
    <w:p w14:paraId="6101E015" w14:textId="192B0295" w:rsidR="00494831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-Iskolakert ápolása</w:t>
      </w:r>
    </w:p>
    <w:p w14:paraId="7E507CDD" w14:textId="6CA1A97E" w:rsidR="00494831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-sportversenyek rendezése</w:t>
      </w:r>
    </w:p>
    <w:p w14:paraId="70D325B0" w14:textId="77777777" w:rsidR="00494831" w:rsidRDefault="0049483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59D76E" w14:textId="77777777" w:rsidR="00494831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Iskolán kívüli együttműködés:</w:t>
      </w:r>
    </w:p>
    <w:p w14:paraId="64AA98F6" w14:textId="10F03EA9" w:rsidR="00494831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-Geogo eseményeken való rendszeres részvétel</w:t>
      </w:r>
    </w:p>
    <w:p w14:paraId="7FBAF4E6" w14:textId="77777777" w:rsidR="00494831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-üzemlátogatások</w:t>
      </w:r>
    </w:p>
    <w:p w14:paraId="42520C19" w14:textId="77777777" w:rsidR="00494831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-múzeumok</w:t>
      </w:r>
    </w:p>
    <w:p w14:paraId="60A6EE53" w14:textId="77777777" w:rsidR="00494831" w:rsidRDefault="00932DFA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-Bárka Családsegítő Szolgálattal való együttműködés</w:t>
      </w:r>
    </w:p>
    <w:p w14:paraId="0CE0EF4E" w14:textId="4AFC8999" w:rsidR="00011241" w:rsidRDefault="000112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-szakmai szárlátogatások</w:t>
      </w:r>
    </w:p>
    <w:p w14:paraId="4CE815DE" w14:textId="77777777" w:rsidR="00011241" w:rsidRDefault="000112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72E294" w14:textId="77777777" w:rsidR="00011241" w:rsidRDefault="000112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3AB3EA" w14:textId="49F49151" w:rsidR="00011241" w:rsidRDefault="000112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Készítette: </w:t>
      </w:r>
    </w:p>
    <w:p w14:paraId="3292C83B" w14:textId="65E20732" w:rsidR="00011241" w:rsidRDefault="000112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Szigetiné Kőhalmi Zita</w:t>
      </w:r>
    </w:p>
    <w:p w14:paraId="692BBD82" w14:textId="0EDCCB4D" w:rsidR="00011241" w:rsidRDefault="00011241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oktató</w:t>
      </w:r>
    </w:p>
    <w:p w14:paraId="4222591E" w14:textId="77777777" w:rsidR="00494831" w:rsidRDefault="00494831">
      <w:pPr>
        <w:jc w:val="both"/>
        <w:rPr>
          <w:rFonts w:ascii="Times New Roman" w:eastAsia="Times New Roman" w:hAnsi="Times New Roman" w:cs="Times New Roman"/>
          <w:color w:val="1155CC"/>
          <w:sz w:val="24"/>
          <w:szCs w:val="24"/>
        </w:rPr>
      </w:pPr>
    </w:p>
    <w:p w14:paraId="3AC19C81" w14:textId="77777777" w:rsidR="00494831" w:rsidRDefault="00494831">
      <w:pPr>
        <w:jc w:val="both"/>
        <w:rPr>
          <w:rFonts w:ascii="Times New Roman" w:eastAsia="Times New Roman" w:hAnsi="Times New Roman" w:cs="Times New Roman"/>
          <w:color w:val="1155CC"/>
          <w:sz w:val="24"/>
          <w:szCs w:val="24"/>
        </w:rPr>
      </w:pPr>
    </w:p>
    <w:p w14:paraId="309DDB14" w14:textId="77777777" w:rsidR="00494831" w:rsidRDefault="00494831">
      <w:pPr>
        <w:jc w:val="both"/>
        <w:rPr>
          <w:rFonts w:ascii="Times New Roman" w:eastAsia="Times New Roman" w:hAnsi="Times New Roman" w:cs="Times New Roman"/>
          <w:color w:val="1155CC"/>
          <w:sz w:val="24"/>
          <w:szCs w:val="24"/>
        </w:rPr>
      </w:pPr>
    </w:p>
    <w:p w14:paraId="32EA5C6B" w14:textId="77777777" w:rsidR="00494831" w:rsidRDefault="00494831">
      <w:pPr>
        <w:jc w:val="both"/>
        <w:rPr>
          <w:rFonts w:ascii="Times New Roman" w:eastAsia="Times New Roman" w:hAnsi="Times New Roman" w:cs="Times New Roman"/>
          <w:color w:val="1C4587"/>
          <w:sz w:val="24"/>
          <w:szCs w:val="24"/>
        </w:rPr>
      </w:pPr>
    </w:p>
    <w:p w14:paraId="63E839A7" w14:textId="77777777" w:rsidR="00494831" w:rsidRDefault="00494831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F8B221" w14:textId="77777777" w:rsidR="00494831" w:rsidRDefault="00494831">
      <w:pPr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sectPr w:rsidR="00494831">
      <w:pgSz w:w="11906" w:h="16838"/>
      <w:pgMar w:top="1417" w:right="991" w:bottom="1417" w:left="1134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D3A10"/>
    <w:multiLevelType w:val="multilevel"/>
    <w:tmpl w:val="77CA0AFA"/>
    <w:lvl w:ilvl="0">
      <w:start w:val="1"/>
      <w:numFmt w:val="bullet"/>
      <w:lvlText w:val="●"/>
      <w:lvlJc w:val="left"/>
      <w:pPr>
        <w:ind w:left="7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7806CE3"/>
    <w:multiLevelType w:val="multilevel"/>
    <w:tmpl w:val="444467F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934829524">
    <w:abstractNumId w:val="0"/>
  </w:num>
  <w:num w:numId="2" w16cid:durableId="218516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831"/>
    <w:rsid w:val="00011241"/>
    <w:rsid w:val="000F7FE2"/>
    <w:rsid w:val="001E4896"/>
    <w:rsid w:val="002F680E"/>
    <w:rsid w:val="00494831"/>
    <w:rsid w:val="004A2819"/>
    <w:rsid w:val="00932DFA"/>
    <w:rsid w:val="00A76980"/>
    <w:rsid w:val="00DA14DF"/>
    <w:rsid w:val="00E0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3FCF1"/>
  <w15:docId w15:val="{F66C7FB1-C99E-4FAF-922C-8D702F6C1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6-1-262-9222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keletiszki.hu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tkarsag.keletiszg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A7AD2FDDBC0FD4E8AE669B5EE78BD99" ma:contentTypeVersion="18" ma:contentTypeDescription="Új dokumentum létrehozása." ma:contentTypeScope="" ma:versionID="628d2c2926536e51ef19883840df4a63">
  <xsd:schema xmlns:xsd="http://www.w3.org/2001/XMLSchema" xmlns:xs="http://www.w3.org/2001/XMLSchema" xmlns:p="http://schemas.microsoft.com/office/2006/metadata/properties" xmlns:ns2="c40e04b8-d63d-4404-898e-7b72e412c7b4" xmlns:ns3="81b5abb6-b93d-49b2-ac10-966f7b59863a" targetNamespace="http://schemas.microsoft.com/office/2006/metadata/properties" ma:root="true" ma:fieldsID="2f62650d90a8783c7726cfe72c6ddcf0" ns2:_="" ns3:_="">
    <xsd:import namespace="c40e04b8-d63d-4404-898e-7b72e412c7b4"/>
    <xsd:import namespace="81b5abb6-b93d-49b2-ac10-966f7b5986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e04b8-d63d-4404-898e-7b72e412c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Képcímkék" ma:readOnly="false" ma:fieldId="{5cf76f15-5ced-4ddc-b409-7134ff3c332f}" ma:taxonomyMulti="true" ma:sspId="adf2bf52-151f-42a2-a7b4-e36cdd7c26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abb6-b93d-49b2-ac10-966f7b598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eb8bfad-a51b-46c7-bd2b-890bca682df3}" ma:internalName="TaxCatchAll" ma:showField="CatchAllData" ma:web="81b5abb6-b93d-49b2-ac10-966f7b5986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b5abb6-b93d-49b2-ac10-966f7b59863a" xsi:nil="true"/>
    <lcf76f155ced4ddcb4097134ff3c332f xmlns="c40e04b8-d63d-4404-898e-7b72e412c7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2A3FB6-7F4D-47A2-ABB2-D0C4F63AB14B}"/>
</file>

<file path=customXml/itemProps2.xml><?xml version="1.0" encoding="utf-8"?>
<ds:datastoreItem xmlns:ds="http://schemas.openxmlformats.org/officeDocument/2006/customXml" ds:itemID="{E3617DFA-44E6-4541-B255-6BD87BEEF4EE}"/>
</file>

<file path=customXml/itemProps3.xml><?xml version="1.0" encoding="utf-8"?>
<ds:datastoreItem xmlns:ds="http://schemas.openxmlformats.org/officeDocument/2006/customXml" ds:itemID="{A2B6D8DC-24EB-4A4E-8BA8-7D1A6BF387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884</Words>
  <Characters>6107</Characters>
  <Application>Microsoft Office Word</Application>
  <DocSecurity>0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Kohalmi Zita</dc:creator>
  <cp:lastModifiedBy>Szigetiné Kőhalmi Zita Kinga</cp:lastModifiedBy>
  <cp:revision>6</cp:revision>
  <dcterms:created xsi:type="dcterms:W3CDTF">2026-02-14T16:55:00Z</dcterms:created>
  <dcterms:modified xsi:type="dcterms:W3CDTF">2026-02-16T13:53:00Z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0x0101008A7AD2FDDBC0FD4E8AE669B5EE78BD99</vt:lpwstr>
  </property>
</Properties>
</file>