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E04B" w14:textId="0CA3955F" w:rsidR="00743180" w:rsidRDefault="000E4D6A" w:rsidP="009E043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714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1" locked="0" layoutInCell="1" allowOverlap="1" wp14:anchorId="174D9D5B" wp14:editId="22FFDDC9">
            <wp:simplePos x="0" y="0"/>
            <wp:positionH relativeFrom="margin">
              <wp:align>right</wp:align>
            </wp:positionH>
            <wp:positionV relativeFrom="margin">
              <wp:posOffset>-296545</wp:posOffset>
            </wp:positionV>
            <wp:extent cx="2366010" cy="596900"/>
            <wp:effectExtent l="0" t="0" r="0" b="0"/>
            <wp:wrapTight wrapText="bothSides">
              <wp:wrapPolygon edited="0">
                <wp:start x="0" y="0"/>
                <wp:lineTo x="0" y="20681"/>
                <wp:lineTo x="21391" y="20681"/>
                <wp:lineTo x="21391" y="0"/>
                <wp:lineTo x="0" y="0"/>
              </wp:wrapPolygon>
            </wp:wrapTight>
            <wp:docPr id="12" name="Kép 12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ép 12" descr="A képen embléma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2718A" w14:textId="3A593DC6" w:rsidR="00743180" w:rsidRDefault="00743180" w:rsidP="009E04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02DAA23D" w14:textId="77777777" w:rsidR="00743180" w:rsidRDefault="00743180" w:rsidP="009E04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88EAF3E" w14:textId="77777777" w:rsidR="00743180" w:rsidRDefault="00743180" w:rsidP="009E04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9A84025" w14:textId="2E3975C4" w:rsidR="000E4D6A" w:rsidRPr="000E4D6A" w:rsidRDefault="00743180" w:rsidP="009E0433">
      <w:pPr>
        <w:autoSpaceDE w:val="0"/>
        <w:autoSpaceDN w:val="0"/>
        <w:adjustRightInd w:val="0"/>
        <w:spacing w:after="0"/>
        <w:jc w:val="center"/>
        <w:rPr>
          <w:rFonts w:ascii="Castellar" w:hAnsi="Castellar" w:cs="Times New Roman"/>
          <w:b/>
          <w:bCs/>
          <w:color w:val="1F497D" w:themeColor="text2"/>
          <w:sz w:val="56"/>
          <w:szCs w:val="56"/>
        </w:rPr>
      </w:pPr>
      <w:r w:rsidRPr="000E4D6A">
        <w:rPr>
          <w:rFonts w:ascii="Castellar" w:hAnsi="Castellar" w:cs="Times New Roman"/>
          <w:b/>
          <w:bCs/>
          <w:color w:val="1F497D" w:themeColor="text2"/>
          <w:sz w:val="56"/>
          <w:szCs w:val="56"/>
        </w:rPr>
        <w:t>MUNKANAPLÓ</w:t>
      </w:r>
    </w:p>
    <w:p w14:paraId="65D3375B" w14:textId="6813A685" w:rsidR="00743180" w:rsidRPr="001E016B" w:rsidRDefault="000E4D6A" w:rsidP="009E0433">
      <w:pPr>
        <w:autoSpaceDE w:val="0"/>
        <w:autoSpaceDN w:val="0"/>
        <w:adjustRightInd w:val="0"/>
        <w:spacing w:after="0"/>
        <w:jc w:val="center"/>
        <w:rPr>
          <w:rFonts w:ascii="Castellar" w:hAnsi="Castellar" w:cs="Times New Roman"/>
          <w:b/>
          <w:bCs/>
          <w:color w:val="1F497D" w:themeColor="text2"/>
          <w:sz w:val="36"/>
          <w:szCs w:val="36"/>
        </w:rPr>
      </w:pPr>
      <w:r w:rsidRPr="001E016B">
        <w:rPr>
          <w:rFonts w:ascii="Castellar" w:hAnsi="Castellar" w:cs="Times New Roman"/>
          <w:b/>
          <w:bCs/>
          <w:color w:val="1F497D" w:themeColor="text2"/>
          <w:sz w:val="36"/>
          <w:szCs w:val="36"/>
        </w:rPr>
        <w:t>külföldi</w:t>
      </w:r>
      <w:r w:rsidR="00743180" w:rsidRPr="001E016B">
        <w:rPr>
          <w:rFonts w:ascii="Castellar" w:hAnsi="Castellar" w:cs="Times New Roman"/>
          <w:b/>
          <w:bCs/>
          <w:color w:val="1F497D" w:themeColor="text2"/>
          <w:sz w:val="36"/>
          <w:szCs w:val="36"/>
        </w:rPr>
        <w:t xml:space="preserve"> szakmai gyakorlatról</w:t>
      </w:r>
    </w:p>
    <w:p w14:paraId="72FF7D97" w14:textId="77777777" w:rsidR="00743180" w:rsidRDefault="00743180" w:rsidP="009E04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4E81FA66" w14:textId="77777777" w:rsidR="00743180" w:rsidRDefault="00743180" w:rsidP="009E04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6B6FEE4C" w14:textId="77777777" w:rsidR="00743180" w:rsidRDefault="00743180" w:rsidP="009E04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4015D23F" w14:textId="77777777" w:rsidR="00743180" w:rsidRDefault="00743180" w:rsidP="009E04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202F7F73" w14:textId="77777777" w:rsidR="00743180" w:rsidRDefault="00743180" w:rsidP="009E04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593919F8" w14:textId="77777777" w:rsidR="00743180" w:rsidRPr="000E4D6A" w:rsidRDefault="00743180" w:rsidP="009E04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14:paraId="7EA62BF6" w14:textId="5B537B78" w:rsidR="006551CC" w:rsidRPr="000A7F05" w:rsidRDefault="006551CC" w:rsidP="009E0433">
      <w:pPr>
        <w:autoSpaceDE w:val="0"/>
        <w:autoSpaceDN w:val="0"/>
        <w:adjustRightInd w:val="0"/>
        <w:spacing w:after="0"/>
        <w:rPr>
          <w:rFonts w:ascii="Castellar" w:hAnsi="Castellar" w:cs="Times New Roman"/>
          <w:b/>
          <w:bCs/>
          <w:sz w:val="18"/>
          <w:szCs w:val="18"/>
        </w:rPr>
      </w:pPr>
      <w:r w:rsidRPr="000E4D6A">
        <w:rPr>
          <w:rFonts w:ascii="Castellar" w:hAnsi="Castellar" w:cs="Times New Roman"/>
          <w:b/>
          <w:bCs/>
          <w:color w:val="1F497D" w:themeColor="text2"/>
          <w:sz w:val="18"/>
          <w:szCs w:val="18"/>
        </w:rPr>
        <w:t>A gyakorlati hely neve:</w:t>
      </w:r>
      <w:r w:rsidR="000A7F05">
        <w:rPr>
          <w:rFonts w:ascii="Castellar" w:hAnsi="Castellar" w:cs="Times New Roman"/>
          <w:b/>
          <w:bCs/>
          <w:color w:val="1F497D" w:themeColor="text2"/>
          <w:sz w:val="18"/>
          <w:szCs w:val="18"/>
        </w:rPr>
        <w:tab/>
      </w:r>
      <w:r w:rsidR="000A7F05">
        <w:rPr>
          <w:rFonts w:ascii="Castellar" w:hAnsi="Castellar" w:cs="Times New Roman"/>
          <w:b/>
          <w:bCs/>
          <w:color w:val="1F497D" w:themeColor="text2"/>
          <w:sz w:val="18"/>
          <w:szCs w:val="18"/>
        </w:rPr>
        <w:tab/>
      </w:r>
      <w:r w:rsidR="000A7F05" w:rsidRPr="000A7F05">
        <w:rPr>
          <w:rFonts w:ascii="Castellar" w:hAnsi="Castellar" w:cs="Times New Roman"/>
          <w:b/>
          <w:bCs/>
          <w:sz w:val="18"/>
          <w:szCs w:val="18"/>
        </w:rPr>
        <w:t>ASB</w:t>
      </w:r>
      <w:r w:rsidR="000A7F05">
        <w:rPr>
          <w:rFonts w:ascii="Castellar" w:hAnsi="Castellar" w:cs="Times New Roman"/>
          <w:b/>
          <w:bCs/>
          <w:sz w:val="18"/>
          <w:szCs w:val="18"/>
        </w:rPr>
        <w:t xml:space="preserve"> </w:t>
      </w:r>
      <w:proofErr w:type="spellStart"/>
      <w:r w:rsidR="000A7F05">
        <w:rPr>
          <w:rFonts w:ascii="Castellar" w:hAnsi="Castellar" w:cs="Times New Roman"/>
          <w:b/>
          <w:bCs/>
          <w:sz w:val="18"/>
          <w:szCs w:val="18"/>
        </w:rPr>
        <w:t>Consultors</w:t>
      </w:r>
      <w:proofErr w:type="spellEnd"/>
    </w:p>
    <w:p w14:paraId="47F179A6" w14:textId="77777777" w:rsidR="006551CC" w:rsidRPr="000E4D6A" w:rsidRDefault="006551CC" w:rsidP="009E0433">
      <w:pPr>
        <w:autoSpaceDE w:val="0"/>
        <w:autoSpaceDN w:val="0"/>
        <w:adjustRightInd w:val="0"/>
        <w:spacing w:after="0"/>
        <w:rPr>
          <w:rFonts w:ascii="Castellar" w:hAnsi="Castellar" w:cs="Times New Roman"/>
          <w:b/>
          <w:bCs/>
          <w:color w:val="1F497D" w:themeColor="text2"/>
          <w:sz w:val="18"/>
          <w:szCs w:val="18"/>
        </w:rPr>
      </w:pPr>
    </w:p>
    <w:p w14:paraId="15D4A3C2" w14:textId="7E66EB1E" w:rsidR="006551CC" w:rsidRPr="000A7F05" w:rsidRDefault="006551CC" w:rsidP="009E0433">
      <w:pPr>
        <w:autoSpaceDE w:val="0"/>
        <w:autoSpaceDN w:val="0"/>
        <w:adjustRightInd w:val="0"/>
        <w:spacing w:after="0"/>
        <w:ind w:left="3540" w:hanging="3540"/>
        <w:rPr>
          <w:rFonts w:ascii="Castellar" w:hAnsi="Castellar" w:cs="Times New Roman"/>
          <w:bCs/>
          <w:sz w:val="18"/>
          <w:szCs w:val="18"/>
        </w:rPr>
      </w:pPr>
      <w:r w:rsidRPr="000E4D6A">
        <w:rPr>
          <w:rFonts w:ascii="Castellar" w:hAnsi="Castellar" w:cs="Times New Roman"/>
          <w:b/>
          <w:bCs/>
          <w:color w:val="1F497D" w:themeColor="text2"/>
          <w:sz w:val="18"/>
          <w:szCs w:val="18"/>
        </w:rPr>
        <w:t xml:space="preserve">A gyakorlati hely címe: </w:t>
      </w:r>
      <w:r w:rsidR="000A7F05">
        <w:rPr>
          <w:rFonts w:ascii="Castellar" w:hAnsi="Castellar" w:cs="Times New Roman"/>
          <w:b/>
          <w:bCs/>
          <w:color w:val="1F497D" w:themeColor="text2"/>
          <w:sz w:val="18"/>
          <w:szCs w:val="18"/>
        </w:rPr>
        <w:tab/>
      </w:r>
      <w:proofErr w:type="spellStart"/>
      <w:r w:rsidR="000A7F05" w:rsidRPr="000A7F05">
        <w:rPr>
          <w:rFonts w:ascii="Castellar" w:hAnsi="Castellar" w:cs="Times New Roman"/>
          <w:b/>
          <w:bCs/>
          <w:sz w:val="18"/>
          <w:szCs w:val="18"/>
        </w:rPr>
        <w:t>Carrer</w:t>
      </w:r>
      <w:proofErr w:type="spellEnd"/>
      <w:r w:rsidR="000A7F05" w:rsidRPr="000A7F05">
        <w:rPr>
          <w:rFonts w:ascii="Castellar" w:hAnsi="Castellar" w:cs="Times New Roman"/>
          <w:b/>
          <w:bCs/>
          <w:sz w:val="18"/>
          <w:szCs w:val="18"/>
        </w:rPr>
        <w:t xml:space="preserve"> de Sant </w:t>
      </w:r>
      <w:proofErr w:type="spellStart"/>
      <w:r w:rsidR="000A7F05" w:rsidRPr="000A7F05">
        <w:rPr>
          <w:rFonts w:ascii="Castellar" w:hAnsi="Castellar" w:cs="Times New Roman"/>
          <w:b/>
          <w:bCs/>
          <w:sz w:val="18"/>
          <w:szCs w:val="18"/>
        </w:rPr>
        <w:t>Miquel</w:t>
      </w:r>
      <w:proofErr w:type="spellEnd"/>
      <w:r w:rsidR="000A7F05" w:rsidRPr="000A7F05">
        <w:rPr>
          <w:rFonts w:ascii="Castellar" w:hAnsi="Castellar" w:cs="Times New Roman"/>
          <w:b/>
          <w:bCs/>
          <w:sz w:val="18"/>
          <w:szCs w:val="18"/>
        </w:rPr>
        <w:t xml:space="preserve">, 55, 07002, Palma, </w:t>
      </w:r>
      <w:proofErr w:type="spellStart"/>
      <w:r w:rsidR="000A7F05" w:rsidRPr="000A7F05">
        <w:rPr>
          <w:rFonts w:ascii="Castellar" w:hAnsi="Castellar" w:cs="Times New Roman"/>
          <w:b/>
          <w:bCs/>
          <w:sz w:val="18"/>
          <w:szCs w:val="18"/>
        </w:rPr>
        <w:t>Illes</w:t>
      </w:r>
      <w:proofErr w:type="spellEnd"/>
      <w:r w:rsidR="000A7F05" w:rsidRPr="000A7F05">
        <w:rPr>
          <w:rFonts w:ascii="Castellar" w:hAnsi="Castellar" w:cs="Times New Roman"/>
          <w:b/>
          <w:bCs/>
          <w:sz w:val="18"/>
          <w:szCs w:val="18"/>
        </w:rPr>
        <w:t xml:space="preserve"> </w:t>
      </w:r>
      <w:proofErr w:type="spellStart"/>
      <w:r w:rsidR="000A7F05" w:rsidRPr="000A7F05">
        <w:rPr>
          <w:rFonts w:ascii="Castellar" w:hAnsi="Castellar" w:cs="Times New Roman"/>
          <w:b/>
          <w:bCs/>
          <w:sz w:val="18"/>
          <w:szCs w:val="18"/>
        </w:rPr>
        <w:t>Balears</w:t>
      </w:r>
      <w:proofErr w:type="spellEnd"/>
      <w:r w:rsidR="000A7F05" w:rsidRPr="000A7F05">
        <w:rPr>
          <w:rFonts w:ascii="Castellar" w:hAnsi="Castellar" w:cs="Times New Roman"/>
          <w:b/>
          <w:bCs/>
          <w:sz w:val="18"/>
          <w:szCs w:val="18"/>
        </w:rPr>
        <w:t xml:space="preserve">, </w:t>
      </w:r>
      <w:proofErr w:type="spellStart"/>
      <w:r w:rsidR="000A7F05" w:rsidRPr="000A7F05">
        <w:rPr>
          <w:rFonts w:ascii="Castellar" w:hAnsi="Castellar" w:cs="Times New Roman"/>
          <w:b/>
          <w:bCs/>
          <w:sz w:val="18"/>
          <w:szCs w:val="18"/>
        </w:rPr>
        <w:t>spanyolország</w:t>
      </w:r>
      <w:proofErr w:type="spellEnd"/>
    </w:p>
    <w:p w14:paraId="199B03C6" w14:textId="77777777" w:rsidR="00AA2E15" w:rsidRPr="000E4D6A" w:rsidRDefault="00AA2E15" w:rsidP="009E0433">
      <w:pPr>
        <w:autoSpaceDE w:val="0"/>
        <w:autoSpaceDN w:val="0"/>
        <w:adjustRightInd w:val="0"/>
        <w:spacing w:after="0"/>
        <w:rPr>
          <w:rFonts w:ascii="Castellar" w:hAnsi="Castellar" w:cs="Times New Roman"/>
          <w:bCs/>
          <w:color w:val="1F497D" w:themeColor="text2"/>
          <w:sz w:val="20"/>
          <w:szCs w:val="20"/>
        </w:rPr>
      </w:pPr>
    </w:p>
    <w:p w14:paraId="0E58F081" w14:textId="6E04F9F6" w:rsidR="00AA2E15" w:rsidRPr="000E4D6A" w:rsidRDefault="00743180" w:rsidP="009E0433">
      <w:pPr>
        <w:autoSpaceDE w:val="0"/>
        <w:autoSpaceDN w:val="0"/>
        <w:adjustRightInd w:val="0"/>
        <w:spacing w:after="0"/>
        <w:rPr>
          <w:rFonts w:ascii="Castellar" w:hAnsi="Castellar" w:cs="Times New Roman"/>
          <w:b/>
          <w:bCs/>
          <w:color w:val="1F497D" w:themeColor="text2"/>
        </w:rPr>
      </w:pPr>
      <w:r w:rsidRPr="000E4D6A">
        <w:rPr>
          <w:rFonts w:ascii="Castellar" w:hAnsi="Castellar" w:cs="Times New Roman"/>
          <w:b/>
          <w:bCs/>
          <w:color w:val="1F497D" w:themeColor="text2"/>
          <w:sz w:val="18"/>
          <w:szCs w:val="18"/>
        </w:rPr>
        <w:t xml:space="preserve">Tanuló neve: </w:t>
      </w:r>
      <w:r w:rsidR="000A7F05">
        <w:rPr>
          <w:rFonts w:ascii="Castellar" w:hAnsi="Castellar" w:cs="Times New Roman"/>
          <w:b/>
          <w:bCs/>
          <w:color w:val="1F497D" w:themeColor="text2"/>
          <w:sz w:val="18"/>
          <w:szCs w:val="18"/>
        </w:rPr>
        <w:tab/>
      </w:r>
      <w:r w:rsidR="000A7F05">
        <w:rPr>
          <w:rFonts w:ascii="Castellar" w:hAnsi="Castellar" w:cs="Times New Roman"/>
          <w:b/>
          <w:bCs/>
          <w:color w:val="1F497D" w:themeColor="text2"/>
          <w:sz w:val="18"/>
          <w:szCs w:val="18"/>
        </w:rPr>
        <w:tab/>
      </w:r>
      <w:r w:rsidR="000A7F05">
        <w:rPr>
          <w:rFonts w:ascii="Castellar" w:hAnsi="Castellar" w:cs="Times New Roman"/>
          <w:b/>
          <w:bCs/>
          <w:color w:val="1F497D" w:themeColor="text2"/>
          <w:sz w:val="18"/>
          <w:szCs w:val="18"/>
        </w:rPr>
        <w:tab/>
      </w:r>
      <w:r w:rsidR="000A7F05" w:rsidRPr="000A7F05">
        <w:rPr>
          <w:rFonts w:ascii="Castellar" w:hAnsi="Castellar" w:cs="Times New Roman"/>
          <w:b/>
          <w:bCs/>
          <w:sz w:val="18"/>
          <w:szCs w:val="18"/>
        </w:rPr>
        <w:t xml:space="preserve">Szabó </w:t>
      </w:r>
      <w:proofErr w:type="spellStart"/>
      <w:r w:rsidR="000A7F05" w:rsidRPr="000A7F05">
        <w:rPr>
          <w:rFonts w:ascii="Castellar" w:hAnsi="Castellar" w:cs="Times New Roman"/>
          <w:b/>
          <w:bCs/>
          <w:sz w:val="18"/>
          <w:szCs w:val="18"/>
        </w:rPr>
        <w:t>norbert</w:t>
      </w:r>
      <w:proofErr w:type="spellEnd"/>
      <w:r w:rsidR="000A7F05" w:rsidRPr="000A7F05">
        <w:rPr>
          <w:rFonts w:ascii="Castellar" w:hAnsi="Castellar" w:cs="Times New Roman"/>
          <w:b/>
          <w:bCs/>
          <w:sz w:val="18"/>
          <w:szCs w:val="18"/>
        </w:rPr>
        <w:t xml:space="preserve"> árpád</w:t>
      </w:r>
    </w:p>
    <w:p w14:paraId="050F4ED2" w14:textId="77777777" w:rsidR="00743180" w:rsidRPr="000E4D6A" w:rsidRDefault="00743180" w:rsidP="009E04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14:paraId="374F8C7B" w14:textId="235A771A" w:rsidR="00743180" w:rsidRPr="000E4D6A" w:rsidRDefault="00743180" w:rsidP="009E04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14:paraId="6097EF7E" w14:textId="3FCBA6D1" w:rsidR="000E4D6A" w:rsidRPr="000E4D6A" w:rsidRDefault="000E4D6A" w:rsidP="009E04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14:paraId="02CB64F0" w14:textId="77777777" w:rsidR="000E4D6A" w:rsidRPr="000E4D6A" w:rsidRDefault="000E4D6A" w:rsidP="009E04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14:paraId="01CD1B63" w14:textId="77777777" w:rsidR="00743180" w:rsidRPr="000E4D6A" w:rsidRDefault="00743180" w:rsidP="009E04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14:paraId="34A04A21" w14:textId="77777777" w:rsidR="00743180" w:rsidRPr="000E4D6A" w:rsidRDefault="00743180" w:rsidP="009E04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14:paraId="0448B16E" w14:textId="77777777" w:rsidR="00743180" w:rsidRPr="000E4D6A" w:rsidRDefault="00743180" w:rsidP="009E0433">
      <w:pPr>
        <w:autoSpaceDE w:val="0"/>
        <w:autoSpaceDN w:val="0"/>
        <w:adjustRightInd w:val="0"/>
        <w:spacing w:after="0"/>
        <w:jc w:val="center"/>
        <w:rPr>
          <w:rFonts w:ascii="Castellar" w:hAnsi="Castellar" w:cs="Times New Roman"/>
          <w:b/>
          <w:bCs/>
          <w:color w:val="1F497D" w:themeColor="text2"/>
          <w:sz w:val="32"/>
          <w:szCs w:val="32"/>
        </w:rPr>
      </w:pPr>
      <w:r w:rsidRPr="000E4D6A">
        <w:rPr>
          <w:rFonts w:ascii="Castellar" w:hAnsi="Castellar" w:cs="Times New Roman"/>
          <w:b/>
          <w:bCs/>
          <w:color w:val="1F497D" w:themeColor="text2"/>
          <w:sz w:val="32"/>
          <w:szCs w:val="32"/>
        </w:rPr>
        <w:t>BGSZC Keleti Károly Közgazdasági Szakgimnáziuma</w:t>
      </w:r>
    </w:p>
    <w:p w14:paraId="73CB807B" w14:textId="77777777" w:rsidR="00743180" w:rsidRPr="000E4D6A" w:rsidRDefault="00743180" w:rsidP="009E04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14:paraId="610CDF60" w14:textId="77777777" w:rsidR="00743180" w:rsidRPr="000E4D6A" w:rsidRDefault="00743180" w:rsidP="009E04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14:paraId="45E246E8" w14:textId="77777777" w:rsidR="00743180" w:rsidRPr="000E4D6A" w:rsidRDefault="00743180" w:rsidP="009E04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14:paraId="14C714BD" w14:textId="77777777" w:rsidR="00743180" w:rsidRPr="000E4D6A" w:rsidRDefault="00743180" w:rsidP="009E04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F497D" w:themeColor="text2"/>
          <w:sz w:val="32"/>
          <w:szCs w:val="32"/>
        </w:rPr>
      </w:pPr>
    </w:p>
    <w:p w14:paraId="34736410" w14:textId="77777777" w:rsidR="00743180" w:rsidRPr="000E4D6A" w:rsidRDefault="00743180" w:rsidP="009E0433">
      <w:pPr>
        <w:autoSpaceDE w:val="0"/>
        <w:autoSpaceDN w:val="0"/>
        <w:adjustRightInd w:val="0"/>
        <w:spacing w:after="0"/>
        <w:jc w:val="center"/>
        <w:rPr>
          <w:rFonts w:ascii="Castellar" w:hAnsi="Castellar" w:cs="Times New Roman"/>
          <w:b/>
          <w:bCs/>
          <w:color w:val="1F497D" w:themeColor="text2"/>
          <w:sz w:val="32"/>
          <w:szCs w:val="32"/>
        </w:rPr>
      </w:pPr>
      <w:r w:rsidRPr="000E4D6A">
        <w:rPr>
          <w:rFonts w:ascii="Castellar" w:hAnsi="Castellar" w:cs="Times New Roman"/>
          <w:b/>
          <w:bCs/>
          <w:color w:val="1F497D" w:themeColor="text2"/>
          <w:sz w:val="32"/>
          <w:szCs w:val="32"/>
        </w:rPr>
        <w:t>Budapest</w:t>
      </w:r>
    </w:p>
    <w:p w14:paraId="49D285A4" w14:textId="5F757BBE" w:rsidR="00743180" w:rsidRPr="000E4D6A" w:rsidRDefault="00743180" w:rsidP="009E0433">
      <w:pPr>
        <w:jc w:val="center"/>
        <w:rPr>
          <w:rFonts w:ascii="Castellar" w:hAnsi="Castellar" w:cs="Times New Roman"/>
          <w:b/>
          <w:bCs/>
          <w:color w:val="1F497D" w:themeColor="text2"/>
          <w:sz w:val="32"/>
          <w:szCs w:val="32"/>
        </w:rPr>
      </w:pPr>
      <w:r w:rsidRPr="000E4D6A">
        <w:rPr>
          <w:rFonts w:ascii="Castellar" w:hAnsi="Castellar" w:cs="Times New Roman"/>
          <w:b/>
          <w:bCs/>
          <w:color w:val="1F497D" w:themeColor="text2"/>
          <w:sz w:val="32"/>
          <w:szCs w:val="32"/>
        </w:rPr>
        <w:lastRenderedPageBreak/>
        <w:t>20</w:t>
      </w:r>
      <w:r w:rsidR="000E4D6A" w:rsidRPr="000E4D6A">
        <w:rPr>
          <w:rFonts w:ascii="Castellar" w:hAnsi="Castellar" w:cs="Times New Roman"/>
          <w:b/>
          <w:bCs/>
          <w:color w:val="1F497D" w:themeColor="text2"/>
          <w:sz w:val="32"/>
          <w:szCs w:val="32"/>
        </w:rPr>
        <w:t>23.</w:t>
      </w:r>
    </w:p>
    <w:p w14:paraId="688AFFF1" w14:textId="39191C03" w:rsidR="00A45CB3" w:rsidRDefault="00A45CB3" w:rsidP="009E0433">
      <w:pPr>
        <w:autoSpaceDE w:val="0"/>
        <w:autoSpaceDN w:val="0"/>
        <w:adjustRightInd w:val="0"/>
        <w:spacing w:after="0"/>
        <w:rPr>
          <w:rFonts w:ascii="ArialNarrow,BoldItalic" w:hAnsi="ArialNarrow,BoldItalic" w:cs="ArialNarrow,BoldItalic"/>
          <w:b/>
          <w:bCs/>
          <w:i/>
          <w:iCs/>
          <w:sz w:val="28"/>
          <w:szCs w:val="28"/>
        </w:rPr>
      </w:pPr>
    </w:p>
    <w:p w14:paraId="13547FD3" w14:textId="77777777" w:rsidR="000E4D6A" w:rsidRDefault="000E4D6A" w:rsidP="009E0433">
      <w:pPr>
        <w:autoSpaceDE w:val="0"/>
        <w:autoSpaceDN w:val="0"/>
        <w:adjustRightInd w:val="0"/>
        <w:spacing w:after="0"/>
        <w:jc w:val="center"/>
        <w:rPr>
          <w:rFonts w:ascii="ArialNarrow,BoldItalic" w:hAnsi="ArialNarrow,BoldItalic" w:cs="ArialNarrow,BoldItalic"/>
          <w:b/>
          <w:bCs/>
          <w:i/>
          <w:iCs/>
          <w:sz w:val="28"/>
          <w:szCs w:val="28"/>
        </w:rPr>
      </w:pPr>
    </w:p>
    <w:p w14:paraId="7E547908" w14:textId="77777777" w:rsidR="00713B30" w:rsidRDefault="00713B30" w:rsidP="009E0433">
      <w:pPr>
        <w:autoSpaceDE w:val="0"/>
        <w:autoSpaceDN w:val="0"/>
        <w:adjustRightInd w:val="0"/>
        <w:spacing w:after="0"/>
        <w:jc w:val="center"/>
        <w:rPr>
          <w:rFonts w:ascii="ArialNarrow,BoldItalic" w:hAnsi="ArialNarrow,BoldItalic" w:cs="ArialNarrow,BoldItalic"/>
          <w:b/>
          <w:bCs/>
          <w:i/>
          <w:iCs/>
          <w:sz w:val="28"/>
          <w:szCs w:val="28"/>
        </w:rPr>
      </w:pPr>
    </w:p>
    <w:p w14:paraId="3789B909" w14:textId="77777777" w:rsidR="00743180" w:rsidRPr="000E4D6A" w:rsidRDefault="00743180" w:rsidP="009E0433">
      <w:pPr>
        <w:autoSpaceDE w:val="0"/>
        <w:autoSpaceDN w:val="0"/>
        <w:adjustRightInd w:val="0"/>
        <w:spacing w:after="0"/>
        <w:jc w:val="center"/>
        <w:rPr>
          <w:rFonts w:ascii="Castellar" w:hAnsi="Castellar" w:cs="ArialNarrow,BoldItalic"/>
          <w:b/>
          <w:bCs/>
          <w:color w:val="1F497D" w:themeColor="text2"/>
          <w:sz w:val="28"/>
          <w:szCs w:val="28"/>
        </w:rPr>
      </w:pPr>
      <w:r w:rsidRPr="000E4D6A">
        <w:rPr>
          <w:rFonts w:ascii="Castellar" w:hAnsi="Castellar" w:cs="ArialNarrow,BoldItalic"/>
          <w:b/>
          <w:bCs/>
          <w:color w:val="1F497D" w:themeColor="text2"/>
          <w:sz w:val="28"/>
          <w:szCs w:val="28"/>
        </w:rPr>
        <w:t>ADATLAP</w:t>
      </w:r>
    </w:p>
    <w:p w14:paraId="398C6B1B" w14:textId="77777777" w:rsidR="00743180" w:rsidRDefault="00743180" w:rsidP="009E0433">
      <w:pPr>
        <w:autoSpaceDE w:val="0"/>
        <w:autoSpaceDN w:val="0"/>
        <w:adjustRightInd w:val="0"/>
        <w:spacing w:after="0"/>
        <w:rPr>
          <w:rFonts w:ascii="ArialNarrow,BoldItalic" w:hAnsi="ArialNarrow,BoldItalic" w:cs="ArialNarrow,BoldItalic"/>
          <w:b/>
          <w:bCs/>
          <w:i/>
          <w:iCs/>
          <w:sz w:val="24"/>
          <w:szCs w:val="24"/>
        </w:rPr>
      </w:pPr>
    </w:p>
    <w:p w14:paraId="5AF5C6AB" w14:textId="77777777" w:rsidR="00743180" w:rsidRDefault="00743180" w:rsidP="009E0433">
      <w:pPr>
        <w:autoSpaceDE w:val="0"/>
        <w:autoSpaceDN w:val="0"/>
        <w:adjustRightInd w:val="0"/>
        <w:spacing w:after="0"/>
        <w:rPr>
          <w:rFonts w:ascii="ArialNarrow,BoldItalic" w:hAnsi="ArialNarrow,BoldItalic" w:cs="ArialNarrow,BoldItalic"/>
          <w:b/>
          <w:bCs/>
          <w:i/>
          <w:iCs/>
          <w:sz w:val="24"/>
          <w:szCs w:val="24"/>
        </w:rPr>
      </w:pPr>
    </w:p>
    <w:p w14:paraId="21D3827D" w14:textId="77777777" w:rsidR="00743180" w:rsidRPr="00A45CB3" w:rsidRDefault="00743180" w:rsidP="009E04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088"/>
      </w:tblGrid>
      <w:tr w:rsidR="000E4D6A" w:rsidRPr="00FF3865" w14:paraId="094711A7" w14:textId="77777777" w:rsidTr="00713B30">
        <w:trPr>
          <w:trHeight w:val="381"/>
          <w:jc w:val="center"/>
        </w:trPr>
        <w:tc>
          <w:tcPr>
            <w:tcW w:w="2405" w:type="dxa"/>
            <w:shd w:val="clear" w:color="auto" w:fill="BDD7EE"/>
          </w:tcPr>
          <w:p w14:paraId="1A310442" w14:textId="77777777" w:rsidR="000E4D6A" w:rsidRPr="00FF3865" w:rsidRDefault="000E4D6A" w:rsidP="009E0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65">
              <w:rPr>
                <w:rFonts w:ascii="Times New Roman" w:hAnsi="Times New Roman" w:cs="Times New Roman"/>
                <w:b/>
                <w:sz w:val="24"/>
                <w:szCs w:val="24"/>
              </w:rPr>
              <w:t>Tanuló neve</w:t>
            </w:r>
          </w:p>
        </w:tc>
        <w:tc>
          <w:tcPr>
            <w:tcW w:w="7088" w:type="dxa"/>
          </w:tcPr>
          <w:p w14:paraId="657D0C20" w14:textId="2CA0A2AF" w:rsidR="000E4D6A" w:rsidRPr="00FF3865" w:rsidRDefault="000A7F05" w:rsidP="009E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65">
              <w:rPr>
                <w:rFonts w:ascii="Times New Roman" w:hAnsi="Times New Roman" w:cs="Times New Roman"/>
                <w:sz w:val="24"/>
                <w:szCs w:val="24"/>
              </w:rPr>
              <w:t>Szabó Norbert Árpád</w:t>
            </w:r>
          </w:p>
        </w:tc>
      </w:tr>
      <w:tr w:rsidR="000E4D6A" w:rsidRPr="00FF3865" w14:paraId="65563377" w14:textId="77777777" w:rsidTr="00713B30">
        <w:trPr>
          <w:trHeight w:val="719"/>
          <w:jc w:val="center"/>
        </w:trPr>
        <w:tc>
          <w:tcPr>
            <w:tcW w:w="2405" w:type="dxa"/>
            <w:shd w:val="clear" w:color="auto" w:fill="BDD7EE"/>
          </w:tcPr>
          <w:p w14:paraId="00DBE6B2" w14:textId="7FFA46CE" w:rsidR="000E4D6A" w:rsidRPr="00FF3865" w:rsidRDefault="000E4D6A" w:rsidP="009E04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65">
              <w:rPr>
                <w:rFonts w:ascii="Times New Roman" w:hAnsi="Times New Roman" w:cs="Times New Roman"/>
                <w:b/>
                <w:sz w:val="24"/>
                <w:szCs w:val="24"/>
              </w:rPr>
              <w:t>Gyakorlati idő</w:t>
            </w:r>
          </w:p>
        </w:tc>
        <w:tc>
          <w:tcPr>
            <w:tcW w:w="7088" w:type="dxa"/>
          </w:tcPr>
          <w:p w14:paraId="6EF9198D" w14:textId="3F7B4F70" w:rsidR="000E4D6A" w:rsidRPr="00FF3865" w:rsidRDefault="000A7F05" w:rsidP="009E0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865">
              <w:rPr>
                <w:rFonts w:ascii="Times New Roman" w:hAnsi="Times New Roman" w:cs="Times New Roman"/>
                <w:bCs/>
                <w:sz w:val="24"/>
                <w:szCs w:val="24"/>
              </w:rPr>
              <w:t>2023.04.17</w:t>
            </w:r>
            <w:r w:rsidR="00FF3865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r w:rsidRPr="00FF3865">
              <w:rPr>
                <w:rFonts w:ascii="Times New Roman" w:hAnsi="Times New Roman" w:cs="Times New Roman"/>
                <w:bCs/>
                <w:sz w:val="24"/>
                <w:szCs w:val="24"/>
              </w:rPr>
              <w:t>05.01.</w:t>
            </w:r>
          </w:p>
        </w:tc>
      </w:tr>
      <w:tr w:rsidR="000E4D6A" w:rsidRPr="00FF3865" w14:paraId="181548AB" w14:textId="77777777" w:rsidTr="00713B30">
        <w:trPr>
          <w:trHeight w:val="383"/>
          <w:jc w:val="center"/>
        </w:trPr>
        <w:tc>
          <w:tcPr>
            <w:tcW w:w="2405" w:type="dxa"/>
            <w:shd w:val="clear" w:color="auto" w:fill="BDD7EE"/>
          </w:tcPr>
          <w:p w14:paraId="37013A6B" w14:textId="77777777" w:rsidR="000E4D6A" w:rsidRPr="00FF3865" w:rsidRDefault="000E4D6A" w:rsidP="009E0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65">
              <w:rPr>
                <w:rFonts w:ascii="Times New Roman" w:hAnsi="Times New Roman" w:cs="Times New Roman"/>
                <w:b/>
                <w:sz w:val="24"/>
                <w:szCs w:val="24"/>
              </w:rPr>
              <w:t>E-mail cím</w:t>
            </w:r>
          </w:p>
        </w:tc>
        <w:tc>
          <w:tcPr>
            <w:tcW w:w="7088" w:type="dxa"/>
          </w:tcPr>
          <w:p w14:paraId="452ADAB6" w14:textId="730F34D7" w:rsidR="000E4D6A" w:rsidRPr="00FF3865" w:rsidRDefault="00000000" w:rsidP="009E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E016B" w:rsidRPr="00FF3865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norbertszabo2004@gmail.com</w:t>
              </w:r>
            </w:hyperlink>
            <w:r w:rsidR="001E016B" w:rsidRPr="00FF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4DEE31A" w14:textId="77777777" w:rsidR="000E4D6A" w:rsidRPr="00FF3865" w:rsidRDefault="000E4D6A" w:rsidP="009E04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3"/>
        <w:gridCol w:w="7104"/>
      </w:tblGrid>
      <w:tr w:rsidR="000E4D6A" w:rsidRPr="00FF3865" w14:paraId="7A613AC5" w14:textId="77777777" w:rsidTr="00FF3865">
        <w:trPr>
          <w:trHeight w:val="340"/>
          <w:jc w:val="center"/>
        </w:trPr>
        <w:tc>
          <w:tcPr>
            <w:tcW w:w="9377" w:type="dxa"/>
            <w:gridSpan w:val="2"/>
            <w:shd w:val="clear" w:color="auto" w:fill="BDD7EE"/>
          </w:tcPr>
          <w:p w14:paraId="05ED4448" w14:textId="77777777" w:rsidR="000E4D6A" w:rsidRPr="00FF3865" w:rsidRDefault="000E4D6A" w:rsidP="009E0433">
            <w:pPr>
              <w:tabs>
                <w:tab w:val="left" w:pos="37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865">
              <w:rPr>
                <w:rFonts w:ascii="Times New Roman" w:hAnsi="Times New Roman" w:cs="Times New Roman"/>
                <w:b/>
                <w:sz w:val="24"/>
                <w:szCs w:val="24"/>
              </w:rPr>
              <w:t>Információ a gyakorlati képzés helyéről</w:t>
            </w:r>
          </w:p>
        </w:tc>
      </w:tr>
      <w:tr w:rsidR="000E4D6A" w:rsidRPr="00FF3865" w14:paraId="3BBDFC94" w14:textId="77777777" w:rsidTr="00FF3865">
        <w:trPr>
          <w:trHeight w:val="315"/>
          <w:jc w:val="center"/>
        </w:trPr>
        <w:tc>
          <w:tcPr>
            <w:tcW w:w="2273" w:type="dxa"/>
            <w:shd w:val="clear" w:color="auto" w:fill="BDD7EE"/>
          </w:tcPr>
          <w:p w14:paraId="7F1895BE" w14:textId="77777777" w:rsidR="000E4D6A" w:rsidRPr="00FF3865" w:rsidRDefault="000E4D6A" w:rsidP="009E0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65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7104" w:type="dxa"/>
          </w:tcPr>
          <w:p w14:paraId="6D3595BA" w14:textId="0518FCFE" w:rsidR="000E4D6A" w:rsidRPr="00FF3865" w:rsidRDefault="009D7D0A" w:rsidP="009E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65">
              <w:rPr>
                <w:rFonts w:ascii="Times New Roman" w:hAnsi="Times New Roman" w:cs="Times New Roman"/>
                <w:sz w:val="24"/>
                <w:szCs w:val="24"/>
              </w:rPr>
              <w:t xml:space="preserve">ASB </w:t>
            </w:r>
            <w:proofErr w:type="spellStart"/>
            <w:r w:rsidRPr="00FF3865">
              <w:rPr>
                <w:rFonts w:ascii="Times New Roman" w:hAnsi="Times New Roman" w:cs="Times New Roman"/>
                <w:sz w:val="24"/>
                <w:szCs w:val="24"/>
              </w:rPr>
              <w:t>Consultors</w:t>
            </w:r>
            <w:proofErr w:type="spellEnd"/>
          </w:p>
        </w:tc>
      </w:tr>
      <w:tr w:rsidR="000E4D6A" w:rsidRPr="00FF3865" w14:paraId="1244CE02" w14:textId="77777777" w:rsidTr="00FF3865">
        <w:trPr>
          <w:trHeight w:val="318"/>
          <w:jc w:val="center"/>
        </w:trPr>
        <w:tc>
          <w:tcPr>
            <w:tcW w:w="2273" w:type="dxa"/>
            <w:shd w:val="clear" w:color="auto" w:fill="BDD7EE"/>
          </w:tcPr>
          <w:p w14:paraId="028F84EC" w14:textId="77777777" w:rsidR="000E4D6A" w:rsidRPr="00FF3865" w:rsidRDefault="000E4D6A" w:rsidP="009E0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65">
              <w:rPr>
                <w:rFonts w:ascii="Times New Roman" w:hAnsi="Times New Roman" w:cs="Times New Roman"/>
                <w:b/>
                <w:sz w:val="24"/>
                <w:szCs w:val="24"/>
              </w:rPr>
              <w:t>Ország</w:t>
            </w:r>
          </w:p>
        </w:tc>
        <w:tc>
          <w:tcPr>
            <w:tcW w:w="7104" w:type="dxa"/>
          </w:tcPr>
          <w:p w14:paraId="56EB0C54" w14:textId="1F66C7F1" w:rsidR="000E4D6A" w:rsidRPr="00FF3865" w:rsidRDefault="009D7D0A" w:rsidP="009E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65">
              <w:rPr>
                <w:rFonts w:ascii="Times New Roman" w:hAnsi="Times New Roman" w:cs="Times New Roman"/>
                <w:sz w:val="24"/>
                <w:szCs w:val="24"/>
              </w:rPr>
              <w:t>Spanyolország</w:t>
            </w:r>
          </w:p>
        </w:tc>
      </w:tr>
      <w:tr w:rsidR="000E4D6A" w:rsidRPr="00FF3865" w14:paraId="2B2D326C" w14:textId="77777777" w:rsidTr="00FF3865">
        <w:trPr>
          <w:trHeight w:val="321"/>
          <w:jc w:val="center"/>
        </w:trPr>
        <w:tc>
          <w:tcPr>
            <w:tcW w:w="2273" w:type="dxa"/>
            <w:shd w:val="clear" w:color="auto" w:fill="BDD7EE"/>
          </w:tcPr>
          <w:p w14:paraId="749FE4E3" w14:textId="77777777" w:rsidR="000E4D6A" w:rsidRPr="00FF3865" w:rsidRDefault="000E4D6A" w:rsidP="009E0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65">
              <w:rPr>
                <w:rFonts w:ascii="Times New Roman" w:hAnsi="Times New Roman" w:cs="Times New Roman"/>
                <w:b/>
                <w:sz w:val="24"/>
                <w:szCs w:val="24"/>
              </w:rPr>
              <w:t>Cím</w:t>
            </w:r>
          </w:p>
        </w:tc>
        <w:tc>
          <w:tcPr>
            <w:tcW w:w="7104" w:type="dxa"/>
          </w:tcPr>
          <w:p w14:paraId="351CC137" w14:textId="31877827" w:rsidR="000E4D6A" w:rsidRPr="00FF3865" w:rsidRDefault="009D7D0A" w:rsidP="009E0433">
            <w:pPr>
              <w:autoSpaceDE w:val="0"/>
              <w:autoSpaceDN w:val="0"/>
              <w:adjustRightInd w:val="0"/>
              <w:spacing w:after="0"/>
              <w:ind w:left="3540" w:hanging="3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865">
              <w:rPr>
                <w:rFonts w:ascii="Times New Roman" w:hAnsi="Times New Roman" w:cs="Times New Roman"/>
                <w:sz w:val="24"/>
                <w:szCs w:val="24"/>
              </w:rPr>
              <w:t>Carrer</w:t>
            </w:r>
            <w:proofErr w:type="spellEnd"/>
            <w:r w:rsidRPr="00FF3865">
              <w:rPr>
                <w:rFonts w:ascii="Times New Roman" w:hAnsi="Times New Roman" w:cs="Times New Roman"/>
                <w:sz w:val="24"/>
                <w:szCs w:val="24"/>
              </w:rPr>
              <w:t xml:space="preserve"> de Sant </w:t>
            </w:r>
            <w:proofErr w:type="spellStart"/>
            <w:r w:rsidRPr="00FF3865">
              <w:rPr>
                <w:rFonts w:ascii="Times New Roman" w:hAnsi="Times New Roman" w:cs="Times New Roman"/>
                <w:sz w:val="24"/>
                <w:szCs w:val="24"/>
              </w:rPr>
              <w:t>Miquel</w:t>
            </w:r>
            <w:proofErr w:type="spellEnd"/>
            <w:r w:rsidRPr="00FF3865">
              <w:rPr>
                <w:rFonts w:ascii="Times New Roman" w:hAnsi="Times New Roman" w:cs="Times New Roman"/>
                <w:sz w:val="24"/>
                <w:szCs w:val="24"/>
              </w:rPr>
              <w:t xml:space="preserve">, 55, 07002, Palma, </w:t>
            </w:r>
            <w:proofErr w:type="spellStart"/>
            <w:r w:rsidRPr="00FF3865">
              <w:rPr>
                <w:rFonts w:ascii="Times New Roman" w:hAnsi="Times New Roman" w:cs="Times New Roman"/>
                <w:sz w:val="24"/>
                <w:szCs w:val="24"/>
              </w:rPr>
              <w:t>Illes</w:t>
            </w:r>
            <w:proofErr w:type="spellEnd"/>
            <w:r w:rsidRPr="00FF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865">
              <w:rPr>
                <w:rFonts w:ascii="Times New Roman" w:hAnsi="Times New Roman" w:cs="Times New Roman"/>
                <w:sz w:val="24"/>
                <w:szCs w:val="24"/>
              </w:rPr>
              <w:t>Balears</w:t>
            </w:r>
            <w:proofErr w:type="spellEnd"/>
          </w:p>
        </w:tc>
      </w:tr>
      <w:tr w:rsidR="000E4D6A" w:rsidRPr="00FF3865" w14:paraId="6FA4E034" w14:textId="77777777" w:rsidTr="00FF3865">
        <w:trPr>
          <w:trHeight w:val="476"/>
          <w:jc w:val="center"/>
        </w:trPr>
        <w:tc>
          <w:tcPr>
            <w:tcW w:w="2273" w:type="dxa"/>
            <w:shd w:val="clear" w:color="auto" w:fill="BDD7EE"/>
          </w:tcPr>
          <w:p w14:paraId="7FF43219" w14:textId="77777777" w:rsidR="000E4D6A" w:rsidRPr="00FF3865" w:rsidRDefault="000E4D6A" w:rsidP="009E0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65">
              <w:rPr>
                <w:rFonts w:ascii="Times New Roman" w:hAnsi="Times New Roman" w:cs="Times New Roman"/>
                <w:b/>
                <w:sz w:val="24"/>
                <w:szCs w:val="24"/>
              </w:rPr>
              <w:t>Kapcsolattartó</w:t>
            </w:r>
          </w:p>
        </w:tc>
        <w:tc>
          <w:tcPr>
            <w:tcW w:w="7104" w:type="dxa"/>
          </w:tcPr>
          <w:p w14:paraId="76DF4D49" w14:textId="35DB1A29" w:rsidR="000E4D6A" w:rsidRPr="00FF3865" w:rsidRDefault="009D7D0A" w:rsidP="009E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65">
              <w:rPr>
                <w:rFonts w:ascii="Times New Roman" w:hAnsi="Times New Roman" w:cs="Times New Roman"/>
                <w:sz w:val="24"/>
                <w:szCs w:val="24"/>
              </w:rPr>
              <w:t>Karin</w:t>
            </w:r>
            <w:r w:rsidR="003B0C67" w:rsidRPr="00FF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C67" w:rsidRPr="00FF3865">
              <w:rPr>
                <w:rFonts w:ascii="Times New Roman" w:hAnsi="Times New Roman" w:cs="Times New Roman"/>
                <w:sz w:val="24"/>
                <w:szCs w:val="24"/>
              </w:rPr>
              <w:t>Callipo</w:t>
            </w:r>
            <w:proofErr w:type="spellEnd"/>
          </w:p>
        </w:tc>
      </w:tr>
      <w:tr w:rsidR="000E4D6A" w:rsidRPr="00FF3865" w14:paraId="07A06A56" w14:textId="77777777" w:rsidTr="00FF3865">
        <w:trPr>
          <w:trHeight w:val="379"/>
          <w:jc w:val="center"/>
        </w:trPr>
        <w:tc>
          <w:tcPr>
            <w:tcW w:w="2273" w:type="dxa"/>
            <w:shd w:val="clear" w:color="auto" w:fill="BDD7EE"/>
          </w:tcPr>
          <w:p w14:paraId="233A204E" w14:textId="77777777" w:rsidR="000E4D6A" w:rsidRPr="00FF3865" w:rsidRDefault="000E4D6A" w:rsidP="009E0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65">
              <w:rPr>
                <w:rFonts w:ascii="Times New Roman" w:hAnsi="Times New Roman" w:cs="Times New Roman"/>
                <w:b/>
                <w:sz w:val="24"/>
                <w:szCs w:val="24"/>
              </w:rPr>
              <w:t>Mentor neve</w:t>
            </w:r>
          </w:p>
        </w:tc>
        <w:tc>
          <w:tcPr>
            <w:tcW w:w="7104" w:type="dxa"/>
          </w:tcPr>
          <w:p w14:paraId="07F61C18" w14:textId="0395D317" w:rsidR="000E4D6A" w:rsidRPr="00FF3865" w:rsidRDefault="003B0C67" w:rsidP="009E0433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C67">
              <w:rPr>
                <w:rFonts w:ascii="Times New Roman" w:hAnsi="Times New Roman" w:cs="Times New Roman"/>
                <w:sz w:val="24"/>
                <w:szCs w:val="24"/>
              </w:rPr>
              <w:t>Bernardina</w:t>
            </w:r>
            <w:proofErr w:type="spellEnd"/>
            <w:r w:rsidRPr="003B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67">
              <w:rPr>
                <w:rFonts w:ascii="Times New Roman" w:hAnsi="Times New Roman" w:cs="Times New Roman"/>
                <w:sz w:val="24"/>
                <w:szCs w:val="24"/>
              </w:rPr>
              <w:t>Gutierrez</w:t>
            </w:r>
            <w:proofErr w:type="spellEnd"/>
            <w:r w:rsidRPr="003B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C67">
              <w:rPr>
                <w:rFonts w:ascii="Times New Roman" w:hAnsi="Times New Roman" w:cs="Times New Roman"/>
                <w:sz w:val="24"/>
                <w:szCs w:val="24"/>
              </w:rPr>
              <w:t>Cifre</w:t>
            </w:r>
            <w:proofErr w:type="spellEnd"/>
          </w:p>
        </w:tc>
      </w:tr>
      <w:tr w:rsidR="000E4D6A" w:rsidRPr="00FF3865" w14:paraId="6FB6EA40" w14:textId="77777777" w:rsidTr="00FF3865">
        <w:trPr>
          <w:trHeight w:val="556"/>
          <w:jc w:val="center"/>
        </w:trPr>
        <w:tc>
          <w:tcPr>
            <w:tcW w:w="2273" w:type="dxa"/>
            <w:shd w:val="clear" w:color="auto" w:fill="BDD7EE"/>
          </w:tcPr>
          <w:p w14:paraId="301C1FC3" w14:textId="77777777" w:rsidR="000E4D6A" w:rsidRPr="00FF3865" w:rsidRDefault="000E4D6A" w:rsidP="009E0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65">
              <w:rPr>
                <w:rFonts w:ascii="Times New Roman" w:hAnsi="Times New Roman" w:cs="Times New Roman"/>
                <w:b/>
                <w:sz w:val="24"/>
                <w:szCs w:val="24"/>
              </w:rPr>
              <w:t>Mentor elérhetőségei</w:t>
            </w:r>
          </w:p>
        </w:tc>
        <w:tc>
          <w:tcPr>
            <w:tcW w:w="7104" w:type="dxa"/>
          </w:tcPr>
          <w:p w14:paraId="304B0C09" w14:textId="62079CD5" w:rsidR="000E4D6A" w:rsidRPr="00FF3865" w:rsidRDefault="009D7D0A" w:rsidP="009E04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3865">
              <w:rPr>
                <w:rFonts w:ascii="Times New Roman" w:hAnsi="Times New Roman" w:cs="Times New Roman"/>
                <w:bCs/>
                <w:sz w:val="24"/>
                <w:szCs w:val="24"/>
              </w:rPr>
              <w:t>Telszám</w:t>
            </w:r>
            <w:proofErr w:type="spellEnd"/>
            <w:r w:rsidRPr="00FF3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3B0C67" w:rsidRPr="00FF3865">
              <w:rPr>
                <w:rFonts w:ascii="Times New Roman" w:hAnsi="Times New Roman" w:cs="Times New Roman"/>
                <w:bCs/>
                <w:sz w:val="24"/>
                <w:szCs w:val="24"/>
              </w:rPr>
              <w:t>+34 971 425 878</w:t>
            </w:r>
          </w:p>
          <w:p w14:paraId="6146AF10" w14:textId="664875F0" w:rsidR="003B0C67" w:rsidRPr="00FF3865" w:rsidRDefault="00000000" w:rsidP="009E04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3B0C67" w:rsidRPr="00FF3865">
                <w:rPr>
                  <w:rStyle w:val="Hiperhivatkozs"/>
                  <w:rFonts w:ascii="Times New Roman" w:hAnsi="Times New Roman" w:cs="Times New Roman"/>
                  <w:bCs/>
                  <w:sz w:val="24"/>
                  <w:szCs w:val="24"/>
                </w:rPr>
                <w:t>info@asbconsultors.com</w:t>
              </w:r>
            </w:hyperlink>
          </w:p>
        </w:tc>
      </w:tr>
    </w:tbl>
    <w:p w14:paraId="3C6E73B6" w14:textId="77777777" w:rsidR="00743180" w:rsidRPr="00A45CB3" w:rsidRDefault="00743180" w:rsidP="009E04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86E71DE" w14:textId="77777777" w:rsidR="00743180" w:rsidRPr="00A45CB3" w:rsidRDefault="00743180" w:rsidP="009E04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013214C" w14:textId="77777777" w:rsidR="00743180" w:rsidRPr="00A45CB3" w:rsidRDefault="00743180" w:rsidP="009E04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727B091" w14:textId="77777777" w:rsidR="00451151" w:rsidRDefault="00451151" w:rsidP="009E0433">
      <w:pPr>
        <w:jc w:val="center"/>
        <w:rPr>
          <w:rFonts w:ascii="Castellar" w:hAnsi="Castellar" w:cs="Times New Roman"/>
          <w:b/>
          <w:color w:val="1F497D" w:themeColor="text2"/>
          <w:sz w:val="28"/>
          <w:szCs w:val="28"/>
        </w:rPr>
      </w:pPr>
      <w:r w:rsidRPr="000E4D6A">
        <w:rPr>
          <w:rFonts w:ascii="Castellar" w:hAnsi="Castellar" w:cs="Times New Roman"/>
          <w:b/>
          <w:color w:val="1F497D" w:themeColor="text2"/>
          <w:sz w:val="28"/>
          <w:szCs w:val="28"/>
        </w:rPr>
        <w:t>A vállalkozásról</w:t>
      </w:r>
    </w:p>
    <w:p w14:paraId="2ACA8819" w14:textId="77777777" w:rsidR="00FF3865" w:rsidRPr="000E4D6A" w:rsidRDefault="00FF3865" w:rsidP="009E0433">
      <w:pPr>
        <w:jc w:val="center"/>
        <w:rPr>
          <w:rFonts w:ascii="Castellar" w:hAnsi="Castellar" w:cs="Times New Roman"/>
          <w:b/>
          <w:color w:val="1F497D" w:themeColor="text2"/>
          <w:sz w:val="28"/>
          <w:szCs w:val="28"/>
        </w:rPr>
      </w:pPr>
    </w:p>
    <w:p w14:paraId="35BB7495" w14:textId="36D3FD53" w:rsidR="001C3CEF" w:rsidRDefault="000E4D6A" w:rsidP="009E0433">
      <w:pPr>
        <w:spacing w:after="0"/>
        <w:ind w:left="2830" w:hanging="28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cég rövid bemutatása</w:t>
      </w:r>
      <w:r w:rsidR="001C3CEF">
        <w:rPr>
          <w:rFonts w:ascii="Times New Roman" w:hAnsi="Times New Roman" w:cs="Times New Roman"/>
          <w:sz w:val="24"/>
          <w:szCs w:val="24"/>
        </w:rPr>
        <w:tab/>
        <w:t xml:space="preserve">Az ASB </w:t>
      </w:r>
      <w:proofErr w:type="spellStart"/>
      <w:r w:rsidR="001C3CEF">
        <w:rPr>
          <w:rFonts w:ascii="Times New Roman" w:hAnsi="Times New Roman" w:cs="Times New Roman"/>
          <w:sz w:val="24"/>
          <w:szCs w:val="24"/>
        </w:rPr>
        <w:t>Consultors</w:t>
      </w:r>
      <w:proofErr w:type="spellEnd"/>
      <w:r w:rsidR="001C3CEF">
        <w:rPr>
          <w:rFonts w:ascii="Times New Roman" w:hAnsi="Times New Roman" w:cs="Times New Roman"/>
          <w:sz w:val="24"/>
          <w:szCs w:val="24"/>
        </w:rPr>
        <w:t xml:space="preserve"> egy olyan vállalat, amely </w:t>
      </w:r>
      <w:r w:rsidR="00713B30">
        <w:rPr>
          <w:rFonts w:ascii="Times New Roman" w:hAnsi="Times New Roman" w:cs="Times New Roman"/>
          <w:sz w:val="24"/>
          <w:szCs w:val="24"/>
        </w:rPr>
        <w:t xml:space="preserve">1982 óta nyújt különböző </w:t>
      </w:r>
      <w:r w:rsidR="001C3CEF">
        <w:rPr>
          <w:rFonts w:ascii="Times New Roman" w:hAnsi="Times New Roman" w:cs="Times New Roman"/>
          <w:sz w:val="24"/>
          <w:szCs w:val="24"/>
        </w:rPr>
        <w:t>üzleti tanácsadási szolgáltatásokat</w:t>
      </w:r>
      <w:r w:rsidR="00713B30">
        <w:rPr>
          <w:rFonts w:ascii="Times New Roman" w:hAnsi="Times New Roman" w:cs="Times New Roman"/>
          <w:sz w:val="24"/>
          <w:szCs w:val="24"/>
        </w:rPr>
        <w:t xml:space="preserve"> </w:t>
      </w:r>
      <w:r w:rsidR="001C3CEF">
        <w:rPr>
          <w:rFonts w:ascii="Times New Roman" w:hAnsi="Times New Roman" w:cs="Times New Roman"/>
          <w:sz w:val="24"/>
          <w:szCs w:val="24"/>
        </w:rPr>
        <w:t>vállalkozások számára és segítséget nyújt az üzleti világ bonyolult gazdasági helyzeteinek</w:t>
      </w:r>
      <w:r w:rsidR="001B406E">
        <w:rPr>
          <w:rFonts w:ascii="Times New Roman" w:hAnsi="Times New Roman" w:cs="Times New Roman"/>
          <w:sz w:val="24"/>
          <w:szCs w:val="24"/>
        </w:rPr>
        <w:t>, illetve</w:t>
      </w:r>
      <w:r w:rsidR="001C3CEF">
        <w:rPr>
          <w:rFonts w:ascii="Times New Roman" w:hAnsi="Times New Roman" w:cs="Times New Roman"/>
          <w:sz w:val="24"/>
          <w:szCs w:val="24"/>
        </w:rPr>
        <w:t xml:space="preserve"> </w:t>
      </w:r>
      <w:r w:rsidR="001B406E">
        <w:rPr>
          <w:rFonts w:ascii="Times New Roman" w:hAnsi="Times New Roman" w:cs="Times New Roman"/>
          <w:sz w:val="24"/>
          <w:szCs w:val="24"/>
        </w:rPr>
        <w:t xml:space="preserve">jogi és adminisztratív kérdések </w:t>
      </w:r>
      <w:r w:rsidR="001C3CEF">
        <w:rPr>
          <w:rFonts w:ascii="Times New Roman" w:hAnsi="Times New Roman" w:cs="Times New Roman"/>
          <w:sz w:val="24"/>
          <w:szCs w:val="24"/>
        </w:rPr>
        <w:t>kezelésében.</w:t>
      </w:r>
    </w:p>
    <w:p w14:paraId="2E5CADA5" w14:textId="77777777" w:rsidR="000E4D6A" w:rsidRDefault="000E4D6A" w:rsidP="009E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1A741F" w14:textId="7DAA359C" w:rsidR="00451151" w:rsidRDefault="00451151" w:rsidP="009E0433">
      <w:pPr>
        <w:spacing w:after="0"/>
        <w:ind w:left="2830" w:hanging="2830"/>
        <w:jc w:val="both"/>
        <w:rPr>
          <w:rFonts w:ascii="Times New Roman" w:hAnsi="Times New Roman" w:cs="Times New Roman"/>
          <w:sz w:val="24"/>
          <w:szCs w:val="24"/>
        </w:rPr>
      </w:pPr>
      <w:r w:rsidRPr="000E4D6A">
        <w:rPr>
          <w:rFonts w:ascii="Times New Roman" w:hAnsi="Times New Roman" w:cs="Times New Roman"/>
          <w:sz w:val="24"/>
          <w:szCs w:val="24"/>
        </w:rPr>
        <w:t>Mottójuk</w:t>
      </w:r>
      <w:r w:rsidR="001C3CEF">
        <w:rPr>
          <w:rFonts w:ascii="Times New Roman" w:hAnsi="Times New Roman" w:cs="Times New Roman"/>
          <w:sz w:val="24"/>
          <w:szCs w:val="24"/>
        </w:rPr>
        <w:t xml:space="preserve"> </w:t>
      </w:r>
      <w:r w:rsidR="001C3CEF">
        <w:rPr>
          <w:rFonts w:ascii="Times New Roman" w:hAnsi="Times New Roman" w:cs="Times New Roman"/>
          <w:sz w:val="24"/>
          <w:szCs w:val="24"/>
        </w:rPr>
        <w:tab/>
      </w:r>
      <w:r w:rsidR="001C3CEF">
        <w:rPr>
          <w:rFonts w:ascii="Times New Roman" w:hAnsi="Times New Roman" w:cs="Times New Roman"/>
          <w:sz w:val="24"/>
          <w:szCs w:val="24"/>
        </w:rPr>
        <w:tab/>
        <w:t>„</w:t>
      </w:r>
      <w:proofErr w:type="spellStart"/>
      <w:r w:rsidR="001C3CE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C3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CEF">
        <w:rPr>
          <w:rFonts w:ascii="Times New Roman" w:hAnsi="Times New Roman" w:cs="Times New Roman"/>
          <w:sz w:val="24"/>
          <w:szCs w:val="24"/>
        </w:rPr>
        <w:t>tranquilidad</w:t>
      </w:r>
      <w:proofErr w:type="spellEnd"/>
      <w:r w:rsidR="001C3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CE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1C3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CEF">
        <w:rPr>
          <w:rFonts w:ascii="Times New Roman" w:hAnsi="Times New Roman" w:cs="Times New Roman"/>
          <w:sz w:val="24"/>
          <w:szCs w:val="24"/>
        </w:rPr>
        <w:t>buenas</w:t>
      </w:r>
      <w:proofErr w:type="spellEnd"/>
      <w:r w:rsidR="001C3CEF">
        <w:rPr>
          <w:rFonts w:ascii="Times New Roman" w:hAnsi="Times New Roman" w:cs="Times New Roman"/>
          <w:sz w:val="24"/>
          <w:szCs w:val="24"/>
        </w:rPr>
        <w:t xml:space="preserve"> manos” – Az ön nyugalma biztonságos kezekben</w:t>
      </w:r>
    </w:p>
    <w:p w14:paraId="71FC427E" w14:textId="77777777" w:rsidR="00713B30" w:rsidRPr="000E4D6A" w:rsidRDefault="00713B30" w:rsidP="009E0433">
      <w:pPr>
        <w:spacing w:after="0"/>
        <w:ind w:left="2830" w:hanging="2830"/>
        <w:jc w:val="both"/>
        <w:rPr>
          <w:rFonts w:ascii="Times New Roman" w:hAnsi="Times New Roman" w:cs="Times New Roman"/>
          <w:sz w:val="24"/>
          <w:szCs w:val="24"/>
        </w:rPr>
      </w:pPr>
    </w:p>
    <w:p w14:paraId="3671F5FE" w14:textId="05D7A76C" w:rsidR="00451151" w:rsidRPr="00E1646A" w:rsidRDefault="00451151" w:rsidP="009E0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Vásárlóik</w:t>
      </w:r>
      <w:r w:rsidR="001C3CEF">
        <w:rPr>
          <w:rFonts w:ascii="Times New Roman" w:hAnsi="Times New Roman" w:cs="Times New Roman"/>
          <w:sz w:val="24"/>
          <w:szCs w:val="24"/>
        </w:rPr>
        <w:tab/>
      </w:r>
      <w:r w:rsidR="001C3CEF">
        <w:rPr>
          <w:rFonts w:ascii="Times New Roman" w:hAnsi="Times New Roman" w:cs="Times New Roman"/>
          <w:sz w:val="24"/>
          <w:szCs w:val="24"/>
        </w:rPr>
        <w:tab/>
      </w:r>
      <w:r w:rsidR="001C3CEF">
        <w:rPr>
          <w:rFonts w:ascii="Times New Roman" w:hAnsi="Times New Roman" w:cs="Times New Roman"/>
          <w:sz w:val="24"/>
          <w:szCs w:val="24"/>
        </w:rPr>
        <w:tab/>
      </w:r>
      <w:r w:rsidR="001B406E">
        <w:rPr>
          <w:rFonts w:ascii="Times New Roman" w:hAnsi="Times New Roman" w:cs="Times New Roman"/>
          <w:sz w:val="24"/>
          <w:szCs w:val="24"/>
        </w:rPr>
        <w:t>Vállalatok, vállalkozók, üzleti tanácsadást igénylők</w:t>
      </w:r>
    </w:p>
    <w:p w14:paraId="4CF6D096" w14:textId="77777777" w:rsidR="007A6317" w:rsidRDefault="007A6317" w:rsidP="009E0433">
      <w:pPr>
        <w:rPr>
          <w:rFonts w:ascii="Times New Roman" w:hAnsi="Times New Roman" w:cs="Times New Roman"/>
          <w:sz w:val="24"/>
          <w:szCs w:val="24"/>
        </w:rPr>
      </w:pPr>
    </w:p>
    <w:p w14:paraId="0D8C225A" w14:textId="70C9C7DC" w:rsidR="00743180" w:rsidRDefault="00451151" w:rsidP="009E0433">
      <w:pPr>
        <w:spacing w:after="0"/>
        <w:ind w:left="360"/>
        <w:jc w:val="center"/>
        <w:rPr>
          <w:rFonts w:ascii="Castellar" w:hAnsi="Castellar" w:cs="Times New Roman"/>
          <w:b/>
          <w:color w:val="1F497D" w:themeColor="text2"/>
          <w:sz w:val="28"/>
          <w:szCs w:val="28"/>
        </w:rPr>
      </w:pPr>
      <w:r w:rsidRPr="000E4D6A">
        <w:rPr>
          <w:rFonts w:ascii="Castellar" w:hAnsi="Castellar" w:cs="Times New Roman"/>
          <w:b/>
          <w:color w:val="1F497D" w:themeColor="text2"/>
          <w:sz w:val="28"/>
          <w:szCs w:val="28"/>
        </w:rPr>
        <w:t>Beszámoló és feladatok</w:t>
      </w:r>
    </w:p>
    <w:p w14:paraId="25228188" w14:textId="77777777" w:rsidR="00FF3865" w:rsidRDefault="00FF3865" w:rsidP="009E0433">
      <w:pPr>
        <w:rPr>
          <w:rFonts w:ascii="Times New Roman" w:hAnsi="Times New Roman" w:cs="Times New Roman"/>
          <w:sz w:val="24"/>
          <w:szCs w:val="24"/>
        </w:rPr>
      </w:pPr>
    </w:p>
    <w:p w14:paraId="57167272" w14:textId="114980CD" w:rsidR="00092B00" w:rsidRPr="009E0433" w:rsidRDefault="00713B30" w:rsidP="009E0433">
      <w:pPr>
        <w:pStyle w:val="Listaszerbekezds"/>
        <w:spacing w:after="60"/>
        <w:ind w:left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Április</w:t>
      </w:r>
      <w:r w:rsidR="00073BC8" w:rsidRPr="003472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17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.</w:t>
      </w:r>
      <w:r w:rsidR="00FA01C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hétfő</w:t>
      </w:r>
      <w:r w:rsidR="00073BC8" w:rsidRPr="003472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</w:t>
      </w:r>
    </w:p>
    <w:p w14:paraId="69EE3358" w14:textId="326D7F89" w:rsidR="00073BC8" w:rsidRPr="000B7496" w:rsidRDefault="00713B30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74624" behindDoc="1" locked="0" layoutInCell="1" allowOverlap="1" wp14:anchorId="3DFCA7D8" wp14:editId="0D2F3474">
            <wp:simplePos x="0" y="0"/>
            <wp:positionH relativeFrom="margin">
              <wp:posOffset>5045075</wp:posOffset>
            </wp:positionH>
            <wp:positionV relativeFrom="page">
              <wp:posOffset>1858010</wp:posOffset>
            </wp:positionV>
            <wp:extent cx="970280" cy="727710"/>
            <wp:effectExtent l="45085" t="31115" r="46355" b="46355"/>
            <wp:wrapTight wrapText="bothSides">
              <wp:wrapPolygon edited="0">
                <wp:start x="-693" y="22938"/>
                <wp:lineTo x="22208" y="22938"/>
                <wp:lineTo x="22208" y="-810"/>
                <wp:lineTo x="-693" y="-810"/>
                <wp:lineTo x="-693" y="22938"/>
              </wp:wrapPolygon>
            </wp:wrapTight>
            <wp:docPr id="32312069" name="Kép 1" descr="A képen ég, felhő, kültéri, f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12069" name="Kép 1" descr="A képen ég, felhő, kültéri, fa látható&#10;&#10;Automatikusan generált leírás"/>
                    <pic:cNvPicPr/>
                  </pic:nvPicPr>
                  <pic:blipFill>
                    <a:blip r:embed="rId9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6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0280" cy="727710"/>
                    </a:xfrm>
                    <a:prstGeom prst="rect">
                      <a:avLst/>
                    </a:prstGeom>
                    <a:ln w="222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Megérkeztünk Palma de </w:t>
      </w:r>
      <w:r w:rsidR="00B04A50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Mallorcára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Reptéren már találkoztunk </w:t>
      </w:r>
      <w:proofErr w:type="spellStart"/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Frederic</w:t>
      </w:r>
      <w:r w:rsidR="00B04A50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val</w:t>
      </w:r>
      <w:proofErr w:type="spellEnd"/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és az új otthonunkba navigált bennünket. Egy kis pakolás és körbenézés után ismertette az ittlétünk alatti programokat és néhány szabályt ezekkel kapcsolatban. Később bejártuk a közelben lévő utcákat élelmiszerboltok, éttermek, zöldségesek és helyi látványosságok után kutatva. Megálltunk egy </w:t>
      </w:r>
      <w:r w:rsidR="00B04A50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étteremben,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ahol vacsoráztunk és meg tudtuk kóstolni a híres spanyol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angría</w:t>
      </w:r>
      <w:proofErr w:type="spellEnd"/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koktélt. Majd </w:t>
      </w:r>
      <w:r w:rsidR="00B04A50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visszamentünk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szállásra és </w:t>
      </w:r>
      <w:r w:rsidR="00B04A50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készülődtünk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lefekvéshez. </w:t>
      </w:r>
      <w:r w:rsidR="00B04A50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</w:p>
    <w:p w14:paraId="6E459F55" w14:textId="3996207C" w:rsidR="00073BC8" w:rsidRPr="000B7496" w:rsidRDefault="00073BC8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62B7C98C" w14:textId="77777777" w:rsidR="00A303E3" w:rsidRDefault="00A303E3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</w:pPr>
    </w:p>
    <w:p w14:paraId="6B67342C" w14:textId="66FC06CD" w:rsidR="00092B00" w:rsidRPr="009E0433" w:rsidRDefault="00713B30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Á</w:t>
      </w:r>
      <w:r w:rsidR="00092B00" w:rsidRPr="003472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pr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ilis</w:t>
      </w:r>
      <w:r w:rsidR="00073BC8" w:rsidRPr="0034724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18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.</w:t>
      </w:r>
      <w:r w:rsidR="00FA01C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kedd</w:t>
      </w:r>
    </w:p>
    <w:p w14:paraId="024C0984" w14:textId="2BA52D79" w:rsidR="006E51ED" w:rsidRDefault="009E0433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bookmarkStart w:id="0" w:name="_Hlk155516853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hu-HU"/>
        </w:rPr>
        <w:drawing>
          <wp:anchor distT="0" distB="0" distL="114300" distR="114300" simplePos="0" relativeHeight="251675648" behindDoc="1" locked="0" layoutInCell="1" allowOverlap="1" wp14:anchorId="1E748F8E" wp14:editId="30BE06BB">
            <wp:simplePos x="0" y="0"/>
            <wp:positionH relativeFrom="margin">
              <wp:posOffset>4687570</wp:posOffset>
            </wp:positionH>
            <wp:positionV relativeFrom="page">
              <wp:posOffset>3749675</wp:posOffset>
            </wp:positionV>
            <wp:extent cx="1099185" cy="419100"/>
            <wp:effectExtent l="0" t="0" r="5715" b="0"/>
            <wp:wrapTight wrapText="bothSides">
              <wp:wrapPolygon edited="0">
                <wp:start x="1123" y="0"/>
                <wp:lineTo x="0" y="8836"/>
                <wp:lineTo x="0" y="18655"/>
                <wp:lineTo x="749" y="20618"/>
                <wp:lineTo x="21338" y="20618"/>
                <wp:lineTo x="21338" y="0"/>
                <wp:lineTo x="4492" y="0"/>
                <wp:lineTo x="1123" y="0"/>
              </wp:wrapPolygon>
            </wp:wrapTight>
            <wp:docPr id="15712301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Theo a </w:t>
      </w:r>
      <w:r w:rsidR="00B04A50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szállásunk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B04A50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elé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6806CB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jött,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6806CB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hogy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B04A50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együtt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tudjunk menni a megadott </w:t>
      </w:r>
      <w:r w:rsidR="00B04A50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helyünkre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Megmutatta </w:t>
      </w:r>
      <w:r w:rsidR="00B04A50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nekünk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Palma </w:t>
      </w:r>
      <w:r w:rsidR="00B04A50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központját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 innen indulnak a sziget minden t</w:t>
      </w:r>
      <w:r w:rsidR="00E324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j</w:t>
      </w:r>
      <w:r w:rsidR="00680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ra buszok, </w:t>
      </w:r>
      <w:r w:rsidR="006806CB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távolsági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buszok es </w:t>
      </w:r>
      <w:r w:rsidR="00B04A50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metrók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  <w:r w:rsidR="00680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Majd elindultunk </w:t>
      </w:r>
      <w:r w:rsidR="00347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azon vállalat telephelyére, ahol szakmai gyakorlatunkat fogjuk tölteni az ittlétünk alatt. Megérkeztünk és találkoztunk a </w:t>
      </w:r>
      <w:r w:rsidR="004B2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vállalatvezetőkkel,</w:t>
      </w:r>
      <w:r w:rsidR="00347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illetve egyéb fontosabb kollégákkal, akik </w:t>
      </w:r>
      <w:proofErr w:type="spellStart"/>
      <w:r w:rsidR="00347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körbevezettek</w:t>
      </w:r>
      <w:proofErr w:type="spellEnd"/>
      <w:r w:rsidR="00347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minket a létesít</w:t>
      </w:r>
      <w:r w:rsidR="00143B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</w:t>
      </w:r>
      <w:r w:rsidR="00347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ényben</w:t>
      </w:r>
      <w:r w:rsidR="004B2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  <w:r w:rsidR="006D1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Megismerkedtünk a mentorunkkal, </w:t>
      </w:r>
      <w:proofErr w:type="spellStart"/>
      <w:r w:rsidR="006D1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Bernardinaval</w:t>
      </w:r>
      <w:proofErr w:type="spellEnd"/>
      <w:r w:rsidR="006D1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is, aki </w:t>
      </w:r>
      <w:r w:rsidR="004B2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elmesélt</w:t>
      </w:r>
      <w:r w:rsidR="006D17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</w:t>
      </w:r>
      <w:r w:rsidR="004B28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, hogy valóban mivel is foglalkoznak és hogy milyen feladatot kell majd ellátnunk náluk. </w:t>
      </w:r>
      <w:r w:rsidR="00C83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Röviden egy üzleti tanácsadással foglalkozó vállalat, akik más vállalatok gazdasági helyzeteit analizálják és a különféle gazdasági, jogi problémáira próbálnak segítséget nyújtani. Rendszeresen segítik a </w:t>
      </w:r>
      <w:r w:rsidR="00143B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</w:t>
      </w:r>
      <w:r w:rsidR="00C83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air </w:t>
      </w:r>
      <w:r w:rsidR="00143B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</w:t>
      </w:r>
      <w:r w:rsidR="00C83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rade elveit </w:t>
      </w:r>
      <w:r w:rsidR="00591D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valló</w:t>
      </w:r>
      <w:r w:rsidR="00C83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cégek munkáit</w:t>
      </w:r>
      <w:r w:rsidR="00591D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és még sok másféle úton próbá</w:t>
      </w:r>
      <w:r w:rsidR="0071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</w:t>
      </w:r>
      <w:r w:rsidR="00591D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nak hozzájárulni </w:t>
      </w:r>
      <w:r w:rsidR="0071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</w:t>
      </w:r>
      <w:r w:rsidR="00591D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öldünk védelmezéséhez. Feladatunk a velük együtt működő cégek adatainak adminisztrálása és egy előzőekben leírt vállalat megismerése, látogatása</w:t>
      </w:r>
      <w:r w:rsidR="00FF2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 továbbá a mentorunk által kicsit közelebbről megismerni környezetünket, annak elhanyagolásának okait, veszélyeit és védelmének fontosságát, módjait</w:t>
      </w:r>
      <w:r w:rsidR="006E5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(amit a vállalat tesz, és amit mi</w:t>
      </w:r>
      <w:r w:rsidR="0071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6E5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magánemberként is megtehetünk otthon).</w:t>
      </w:r>
      <w:r w:rsidR="004F1C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Hiszen a szakmai feladatok elvégzése mellett a környezetvédelem volt az utazásunk célja. </w:t>
      </w:r>
      <w:r w:rsidR="00EA35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Az utolsó napra pedig készítenünk kell egy </w:t>
      </w:r>
      <w:proofErr w:type="spellStart"/>
      <w:r w:rsidR="00EA35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Powerpoint</w:t>
      </w:r>
      <w:proofErr w:type="spellEnd"/>
      <w:r w:rsidR="00EA35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beszámolót az elvégzett feladatainkról és arról, hogy miben fejlődtünk a szakmai gyakorlat ideje alatt. </w:t>
      </w:r>
      <w:r w:rsidR="006E5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Feladataink átbeszélése után el is köszöntünk.</w:t>
      </w:r>
    </w:p>
    <w:bookmarkEnd w:id="0"/>
    <w:p w14:paraId="3263FE8F" w14:textId="720A5FAB" w:rsidR="004F1CD6" w:rsidRDefault="009E0433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hu-HU"/>
        </w:rPr>
        <w:drawing>
          <wp:anchor distT="0" distB="0" distL="114300" distR="114300" simplePos="0" relativeHeight="251676672" behindDoc="1" locked="0" layoutInCell="1" allowOverlap="1" wp14:anchorId="5447FE76" wp14:editId="5F5AB262">
            <wp:simplePos x="0" y="0"/>
            <wp:positionH relativeFrom="margin">
              <wp:align>right</wp:align>
            </wp:positionH>
            <wp:positionV relativeFrom="page">
              <wp:posOffset>7796530</wp:posOffset>
            </wp:positionV>
            <wp:extent cx="828675" cy="622300"/>
            <wp:effectExtent l="38100" t="38100" r="47625" b="44450"/>
            <wp:wrapTight wrapText="bothSides">
              <wp:wrapPolygon edited="0">
                <wp:start x="-993" y="-1322"/>
                <wp:lineTo x="-993" y="22482"/>
                <wp:lineTo x="22345" y="22482"/>
                <wp:lineTo x="22345" y="-1322"/>
                <wp:lineTo x="-993" y="-1322"/>
              </wp:wrapPolygon>
            </wp:wrapTight>
            <wp:docPr id="1638703105" name="Kép 3" descr="A képen személy, ég, ruházat, kü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03105" name="Kép 3" descr="A képen személy, ég, ruházat, kültéri látható&#10;&#10;Automatikusan generált leírá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22300"/>
                    </a:xfrm>
                    <a:prstGeom prst="rect">
                      <a:avLst/>
                    </a:prstGeom>
                    <a:ln w="2222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C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 napunk még közel sem ért véget hiszen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fogadó szervezet egyik munkatársa,</w:t>
      </w:r>
      <w:r w:rsidR="004F1C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Theo szeretett volna minket jobban megismerni</w:t>
      </w:r>
      <w:r w:rsidR="00D91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4F1C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emellett pedig beszélni velünk a minket átölelő jelenségek káros hatásai</w:t>
      </w:r>
      <w:r w:rsidR="004314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ról</w:t>
      </w:r>
      <w:r w:rsidR="004F1C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</w:t>
      </w:r>
      <w:r w:rsidR="004314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Ehhez</w:t>
      </w:r>
      <w:r w:rsidR="004F1C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4314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pedig egy tengerpartot választott, mivel </w:t>
      </w:r>
      <w:r w:rsidR="00D91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elmondta,</w:t>
      </w:r>
      <w:r w:rsidR="004314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hogy nyáron a tengerpartok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annyira</w:t>
      </w:r>
      <w:r w:rsidR="004314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tele vannak a turisták </w:t>
      </w:r>
      <w:proofErr w:type="spellStart"/>
      <w:r w:rsidR="004314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szemet</w:t>
      </w:r>
      <w:r w:rsidR="006E0F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4314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ve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</w:t>
      </w:r>
      <w:proofErr w:type="spellEnd"/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4314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hogy szinte élvezhetetlenné </w:t>
      </w:r>
      <w:r w:rsid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válik</w:t>
      </w:r>
      <w:r w:rsidR="004314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tengerben való fürdés a sok szeméttől és ez még pont az az időszak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4314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amikor még tiszta a tenger</w:t>
      </w:r>
      <w:r w:rsidR="00D91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(később mutatott 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egy nyári időszakban </w:t>
      </w:r>
      <w:r w:rsidR="00D91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ké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szült ké</w:t>
      </w:r>
      <w:r w:rsidR="00D91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pet ugyanarról a tengerpartról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D91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ahol voltunk és megdöbbentő volt a különbség). </w:t>
      </w:r>
      <w:r w:rsidR="0043141C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Mikor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B04A50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megérkeztünk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B04A50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kerestünk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egy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6806CB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helyet,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ahol le tudtunk </w:t>
      </w:r>
      <w:r w:rsidR="00B04A50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ülni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bemutatkozni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majd kicsit </w:t>
      </w:r>
      <w:r w:rsidR="00D91E52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ehhez hasonló 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komolyabb </w:t>
      </w:r>
      <w:r w:rsidR="004F1CD6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témákról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4F1CD6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diskurálni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 Rengeteg dolgot k</w:t>
      </w:r>
      <w:r w:rsidR="004F1CD6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rbej</w:t>
      </w:r>
      <w:r w:rsidR="004F1CD6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rtunk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pl. a </w:t>
      </w:r>
      <w:r w:rsidR="004F1CD6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fogyasztói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4F1CD6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kultúra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k</w:t>
      </w:r>
      <w:r w:rsidR="00D91E52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ros </w:t>
      </w:r>
      <w:r w:rsidR="004F1CD6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hatásait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r w:rsidR="004F1CD6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természetre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4F1CD6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nézve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, a </w:t>
      </w:r>
      <w:r w:rsidR="004F1CD6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reklámok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4F1CD6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manipulációs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technik</w:t>
      </w:r>
      <w:r w:rsid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it, ami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kk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el </w:t>
      </w:r>
      <w:r w:rsidR="004F1CD6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próbálj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4F1CD6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4F1CD6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befolyásolni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az embereket </w:t>
      </w:r>
      <w:r w:rsid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 jobb </w:t>
      </w:r>
      <w:r w:rsidR="004F1CD6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fényben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4F1CD6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feltüntetni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magukat</w:t>
      </w:r>
      <w:r w:rsidR="004F1CD6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pl. Coca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-</w:t>
      </w:r>
      <w:r w:rsidR="004F1CD6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Cola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4F1CD6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mely vállalat</w:t>
      </w:r>
      <w:r w:rsidR="004F1CD6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D91E52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csak inkább egyfajta PR fogásnak tekintik az egész környezetvédelmet.</w:t>
      </w:r>
      <w:r w:rsidR="004F1CD6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Az 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lastRenderedPageBreak/>
        <w:t xml:space="preserve">érdekes eszmecsere </w:t>
      </w:r>
      <w:r w:rsidR="00D91E52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után</w:t>
      </w:r>
      <w:r w:rsid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azért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D91E52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bementünk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tengerbe is (kb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2 percre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mert </w:t>
      </w:r>
      <w:r w:rsidR="00D91E52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rendkívül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hideg volt) Majd visszaindultunk a </w:t>
      </w:r>
      <w:r w:rsidR="00D91E52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szállásra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Egy kis </w:t>
      </w:r>
      <w:r w:rsidR="00D91E52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pihenés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D91E52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után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D91E52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elmentünk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felfedezni a </w:t>
      </w:r>
      <w:r w:rsidR="00D91E52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hozzánk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D91E52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közeli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partot is 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 </w:t>
      </w:r>
      <w:proofErr w:type="spellStart"/>
      <w:r w:rsidR="00D91E52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végigsétáltunk</w:t>
      </w:r>
      <w:proofErr w:type="spellEnd"/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rajta. </w:t>
      </w:r>
      <w:r w:rsidR="00D91E52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Aztán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D91E52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hazaértünk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D91E52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 </w:t>
      </w:r>
      <w:r w:rsidR="00D91E52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készülődtünk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r w:rsidR="00D91E52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lefekvéshez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</w:p>
    <w:p w14:paraId="10F9BD2B" w14:textId="77777777" w:rsidR="00073BC8" w:rsidRPr="000B7496" w:rsidRDefault="00073BC8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2B564D60" w14:textId="6457F810" w:rsidR="00092B00" w:rsidRPr="009E0433" w:rsidRDefault="00E14120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darkBlue"/>
          <w:shd w:val="clear" w:color="auto" w:fill="FFFFFF"/>
          <w:lang w:eastAsia="hu-HU"/>
        </w:rPr>
      </w:pPr>
      <w:r w:rsidRPr="00E1412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Á</w:t>
      </w:r>
      <w:r w:rsidR="00073BC8" w:rsidRPr="00A303E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pr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ilis</w:t>
      </w:r>
      <w:r w:rsidR="00073BC8" w:rsidRPr="00A303E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19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.</w:t>
      </w:r>
      <w:r w:rsidR="00FA01C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szerda</w:t>
      </w:r>
      <w:r w:rsidR="00073BC8" w:rsidRPr="00A303E3">
        <w:rPr>
          <w:rFonts w:ascii="Times New Roman" w:eastAsia="Times New Roman" w:hAnsi="Times New Roman" w:cs="Times New Roman"/>
          <w:color w:val="000000"/>
          <w:sz w:val="24"/>
          <w:szCs w:val="24"/>
          <w:highlight w:val="darkBlue"/>
          <w:shd w:val="clear" w:color="auto" w:fill="FFFFFF"/>
          <w:lang w:eastAsia="hu-HU"/>
        </w:rPr>
        <w:t xml:space="preserve"> </w:t>
      </w:r>
    </w:p>
    <w:p w14:paraId="6277D400" w14:textId="15C44B89" w:rsidR="009657AE" w:rsidRDefault="009E0433" w:rsidP="009E0433">
      <w:pPr>
        <w:spacing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78720" behindDoc="0" locked="0" layoutInCell="1" allowOverlap="1" wp14:anchorId="5BC8EC28" wp14:editId="541EEB69">
            <wp:simplePos x="0" y="0"/>
            <wp:positionH relativeFrom="margin">
              <wp:align>right</wp:align>
            </wp:positionH>
            <wp:positionV relativeFrom="margin">
              <wp:posOffset>742950</wp:posOffset>
            </wp:positionV>
            <wp:extent cx="781685" cy="585470"/>
            <wp:effectExtent l="0" t="0" r="0" b="5080"/>
            <wp:wrapSquare wrapText="bothSides"/>
            <wp:docPr id="57" name="Kép 57" descr="A képen szöveg, dokumentu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Kép 57" descr="A képen szöveg, dokumentum látható&#10;&#10;Automatikusan generált leírá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7AE" w:rsidRPr="00965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Reggeli után elmentünk dolgozni. </w:t>
      </w:r>
      <w:proofErr w:type="spellStart"/>
      <w:r w:rsidR="00965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Bernardi</w:t>
      </w:r>
      <w:r w:rsid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</w:t>
      </w:r>
      <w:r w:rsidR="00965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</w:t>
      </w:r>
      <w:proofErr w:type="spellEnd"/>
      <w:r w:rsidR="00965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elmagyarázta, hogy hogyan telik egy nap, hogyan szoktak megbízásokat elvállalni, mi a menete egy ilyennek. A segítségével megrendelőlapok</w:t>
      </w:r>
      <w:r w:rsidR="009657AE" w:rsidRPr="00965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at </w:t>
      </w:r>
      <w:r w:rsidR="00965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töltöttünk ki </w:t>
      </w:r>
      <w:r w:rsidR="009657AE" w:rsidRPr="00965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és </w:t>
      </w:r>
      <w:r w:rsidR="00965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megbízási </w:t>
      </w:r>
      <w:r w:rsidR="009657AE" w:rsidRPr="00965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szerződéseket fordítottunk le magyar és angol nyelvre. Érdekes volt ez a feladat. Hivatalos levelet már megtanultunk írni, de szerződéseket így még nem láttunk, így a megfelelő kifejezés megtalálása néha kihívást jelentet</w:t>
      </w:r>
      <w:r w:rsidR="009657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t. </w:t>
      </w:r>
    </w:p>
    <w:p w14:paraId="5E94F146" w14:textId="1A2B8BA8" w:rsidR="00A04249" w:rsidRDefault="00A04249" w:rsidP="009E0433">
      <w:pPr>
        <w:spacing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Ebédidőben lehetőségünk nyílt a munkakörülmények megfigyelésére. </w:t>
      </w:r>
      <w:r w:rsidR="00B77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Az iroda egy amerikai típusú </w:t>
      </w:r>
      <w:r w:rsidR="006E48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’</w:t>
      </w:r>
      <w:proofErr w:type="spellStart"/>
      <w:r w:rsidR="00424D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open</w:t>
      </w:r>
      <w:proofErr w:type="spellEnd"/>
      <w:r w:rsidR="00424D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="00424D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office</w:t>
      </w:r>
      <w:proofErr w:type="spellEnd"/>
      <w:r w:rsidR="006E48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’</w:t>
      </w:r>
      <w:r w:rsidR="00424D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(</w:t>
      </w:r>
      <w:r w:rsidR="00B77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egy</w:t>
      </w:r>
      <w:r w:rsidR="00424D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B77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légterű </w:t>
      </w:r>
      <w:r w:rsidR="00424D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iroda)</w:t>
      </w:r>
      <w:r w:rsidR="00B77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 ahol öt munkatárs dolgozik együtt. Vannak kisebb tárgyalótermek is, ahová egy új ügyfél érkezésekor be szoktak vonulni, hogy megbeszéljék a megbízás részleteit. Később mentorunktól megkérdeztük, hogy</w:t>
      </w:r>
      <w:r w:rsidR="00B77A5C" w:rsidRPr="00B77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milyen szempontokat vettek figyelembe a munkahelyek kialakításakor.</w:t>
      </w:r>
      <w:r w:rsidR="00B77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424D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Elmondta, hogy nagyon előnyös, ha egy helyen dolgoznak, mert sokszor kell egyeztetniük egy-egy munka kapcsán és gyorsabban megy így a kommunikáció. Nem zavarják egymást, mert alapjáraton mindenki csendben, magában dolgozik.</w:t>
      </w:r>
    </w:p>
    <w:p w14:paraId="32E34B03" w14:textId="6350BFA1" w:rsidR="009657AE" w:rsidRPr="000B7496" w:rsidRDefault="009657AE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Délután</w:t>
      </w:r>
      <w:r w:rsidR="00073BC8" w:rsidRP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3D5296" w:rsidRP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találkoztunk</w:t>
      </w:r>
      <w:r w:rsidR="00073BC8" w:rsidRP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Theoval </w:t>
      </w:r>
      <w:r w:rsidR="00E14120" w:rsidRP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fldChar w:fldCharType="begin"/>
      </w:r>
      <w:r w:rsidR="00E14120" w:rsidRP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instrText>HYPERLINK "https://www.google.com/url?sa=t&amp;rct=j&amp;q=&amp;esrc=s&amp;source=web&amp;cd=&amp;ved=2ahUKEwjckZGBqsmDAxV89gIHHSpFBjgQFnoECBMQAQ&amp;url=https%3A%2F%2Fwww.tripadvisor.com%2FAttraction_Review-g187463-d8121657-Reviews-Placa_d_Espanya-Palma_de_Mallorca_Majorca_Balearic_Islands.html&amp;usg=AOvVaw11V18jZ56RmK91WnokthDv&amp;opi=89978449"</w:instrText>
      </w:r>
      <w:r w:rsidR="00E14120" w:rsidRP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r>
      <w:r w:rsidR="00E14120" w:rsidRP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fldChar w:fldCharType="separate"/>
      </w:r>
      <w:r w:rsidR="00E14120" w:rsidRP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</w:t>
      </w:r>
      <w:proofErr w:type="spellStart"/>
      <w:r w:rsidR="00E14120" w:rsidRPr="00E14120">
        <w:rPr>
          <w:rStyle w:val="Hiperhivatkozs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hu-HU"/>
        </w:rPr>
        <w:t>Plaça</w:t>
      </w:r>
      <w:proofErr w:type="spellEnd"/>
      <w:r w:rsidR="00E14120" w:rsidRPr="00E14120">
        <w:rPr>
          <w:rStyle w:val="Hiperhivatkozs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hu-HU"/>
        </w:rPr>
        <w:t xml:space="preserve"> </w:t>
      </w:r>
      <w:proofErr w:type="spellStart"/>
      <w:r w:rsidR="00E14120" w:rsidRPr="00E14120">
        <w:rPr>
          <w:rStyle w:val="Hiperhivatkozs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hu-HU"/>
        </w:rPr>
        <w:t>d'Espanya</w:t>
      </w:r>
      <w:proofErr w:type="spellEnd"/>
      <w:r w:rsidR="00E14120">
        <w:rPr>
          <w:rStyle w:val="Hiperhivatkozs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hu-HU"/>
        </w:rPr>
        <w:t xml:space="preserve">-n, </w:t>
      </w:r>
      <w:r w:rsidR="00E14120" w:rsidRPr="00E14120">
        <w:rPr>
          <w:rStyle w:val="Hiperhivatkozs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hu-HU"/>
        </w:rPr>
        <w:t> </w:t>
      </w:r>
      <w:r w:rsidR="00E14120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majd elmentünk ahhoz az iskolához, ahol 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ő</w:t>
      </w:r>
      <w:r w:rsidR="00E14120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tan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í</w:t>
      </w:r>
      <w:r w:rsidR="00E14120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Előadást tartott a term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t, a természetben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lő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llatok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 az emberek közötti kapcsolatról. Egy kis beszélgetés után Theo belátszott egy filmrészletet, ahonnan megtudhattuk, hogy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llatok mennyit szenvednek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í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g az asztalunkra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kerülnek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 hogy mennyire erkölcstelen módon működik a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ú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sipar. Egy kis eszmecsere után elköszöntünk Theotól es beültünk egy étteremben. Én a spanyol konyha egyik specialitását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apast</w:t>
      </w:r>
      <w:proofErr w:type="spellEnd"/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ettem, ami rendkívül ízletes es laktató volt. Később találkoztunk </w:t>
      </w:r>
      <w:proofErr w:type="spellStart"/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Federicaval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aki körbevezetett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Ó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városon es elmondott p</w:t>
      </w:r>
      <w:r w:rsidR="006E48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 érdekességet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majd elköszönt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 magunktól folytattuk a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ros felfedezését. Mindezek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után hazatértünk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 vacsora után mentünk aludni. </w:t>
      </w:r>
    </w:p>
    <w:p w14:paraId="38DD376E" w14:textId="7B3B2882" w:rsidR="00E14120" w:rsidRPr="00E14120" w:rsidRDefault="00E14120" w:rsidP="009E0433">
      <w:pPr>
        <w:spacing w:after="60"/>
        <w:jc w:val="both"/>
        <w:rPr>
          <w:rStyle w:val="Hiperhivatkozs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</w:pPr>
    </w:p>
    <w:p w14:paraId="2DA7D524" w14:textId="4139F7D5" w:rsidR="00092B00" w:rsidRPr="009E0433" w:rsidRDefault="00E14120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darkBlue"/>
          <w:shd w:val="clear" w:color="auto" w:fill="FFFFFF"/>
          <w:lang w:eastAsia="hu-HU"/>
        </w:rPr>
      </w:pPr>
      <w:r w:rsidRPr="00E141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fldChar w:fldCharType="end"/>
      </w:r>
      <w:r w:rsidR="00073BC8" w:rsidRPr="003D529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</w:t>
      </w:r>
      <w:r w:rsidR="006E48CC" w:rsidRPr="00E1412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Á</w:t>
      </w:r>
      <w:r w:rsidR="006E48CC" w:rsidRPr="00A303E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pr</w:t>
      </w:r>
      <w:r w:rsidR="006E48C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ilis</w:t>
      </w:r>
      <w:r w:rsidR="006E48CC" w:rsidRPr="00A303E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</w:t>
      </w:r>
      <w:r w:rsidR="006E48C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20.</w:t>
      </w:r>
      <w:r w:rsidR="00FA01C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csütörtök</w:t>
      </w:r>
      <w:r w:rsidR="006E48CC" w:rsidRPr="00A303E3">
        <w:rPr>
          <w:rFonts w:ascii="Times New Roman" w:eastAsia="Times New Roman" w:hAnsi="Times New Roman" w:cs="Times New Roman"/>
          <w:color w:val="000000"/>
          <w:sz w:val="24"/>
          <w:szCs w:val="24"/>
          <w:highlight w:val="darkBlue"/>
          <w:shd w:val="clear" w:color="auto" w:fill="FFFFFF"/>
          <w:lang w:eastAsia="hu-HU"/>
        </w:rPr>
        <w:t xml:space="preserve"> </w:t>
      </w:r>
    </w:p>
    <w:p w14:paraId="6ABA4017" w14:textId="4C5CC4CA" w:rsidR="004A40F0" w:rsidRDefault="009E0433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115061C" wp14:editId="48233AF3">
            <wp:simplePos x="0" y="0"/>
            <wp:positionH relativeFrom="margin">
              <wp:align>right</wp:align>
            </wp:positionH>
            <wp:positionV relativeFrom="page">
              <wp:posOffset>7202170</wp:posOffset>
            </wp:positionV>
            <wp:extent cx="638810" cy="424815"/>
            <wp:effectExtent l="0" t="0" r="8890" b="0"/>
            <wp:wrapTight wrapText="bothSides">
              <wp:wrapPolygon edited="0">
                <wp:start x="0" y="0"/>
                <wp:lineTo x="0" y="20341"/>
                <wp:lineTo x="21256" y="20341"/>
                <wp:lineTo x="21256" y="0"/>
                <wp:lineTo x="0" y="0"/>
              </wp:wrapPolygon>
            </wp:wrapTight>
            <wp:docPr id="1813973808" name="Kép 1" descr="Képzéseink – Mosoly EGY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zéseink – Mosoly EGYM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Reggel a munkahelyen már várt minket </w:t>
      </w:r>
      <w:proofErr w:type="spellStart"/>
      <w:r w:rsid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Bernardina</w:t>
      </w:r>
      <w:proofErr w:type="spellEnd"/>
      <w:r w:rsid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, aki elmagyarázta a mai feladatunkat. Mivel az irodában törekednek a papíralapú irattárolás felszámolására, az idei év szerződéseit kellett digitalizálnunk. </w:t>
      </w:r>
      <w:proofErr w:type="spellStart"/>
      <w:r w:rsid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Bescanneltük</w:t>
      </w:r>
      <w:proofErr w:type="spellEnd"/>
      <w:r w:rsid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dokumentumokat és aztán az azokban szereplő adatokat (megbízó neve, elérhetőségei, szerződés dátuma, </w:t>
      </w:r>
      <w:proofErr w:type="spellStart"/>
      <w:r w:rsid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stb</w:t>
      </w:r>
      <w:proofErr w:type="spellEnd"/>
      <w:r w:rsid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) kellett egy táblázatban rögzítenünk. Ehhez szerencsére nem kellett spanyol nyelvtudás, mert a szerződések formája egyforma és </w:t>
      </w:r>
      <w:proofErr w:type="spellStart"/>
      <w:r w:rsidR="00DD48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Bernardina</w:t>
      </w:r>
      <w:proofErr w:type="spellEnd"/>
      <w:r w:rsidR="00DD48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elmagyarázta a szerződés szerkezetét. Ez a feladat azért tetszett, mert ezen keresztül megfigyelhettük, hogy milyen környezettudatos munkahelyre kerültünk. A szerződéseket már csak digitálisan készítik el és kizárólag az utolsó oldalt nyomtatják ki, amelyre az aláírások kerülnek. A digitális kompetenciánkat a táblázatkezelés és szerkesztés terén fejlesztettük. </w:t>
      </w:r>
    </w:p>
    <w:p w14:paraId="0537C73C" w14:textId="07C8C4CA" w:rsidR="00073BC8" w:rsidRPr="000B7496" w:rsidRDefault="000F6322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61497B3A" wp14:editId="73714205">
            <wp:simplePos x="0" y="0"/>
            <wp:positionH relativeFrom="margin">
              <wp:posOffset>4747895</wp:posOffset>
            </wp:positionH>
            <wp:positionV relativeFrom="paragraph">
              <wp:posOffset>434340</wp:posOffset>
            </wp:positionV>
            <wp:extent cx="899160" cy="505460"/>
            <wp:effectExtent l="0" t="0" r="0" b="8890"/>
            <wp:wrapTight wrapText="bothSides">
              <wp:wrapPolygon edited="0">
                <wp:start x="0" y="0"/>
                <wp:lineTo x="0" y="21166"/>
                <wp:lineTo x="21051" y="21166"/>
                <wp:lineTo x="21051" y="0"/>
                <wp:lineTo x="0" y="0"/>
              </wp:wrapPolygon>
            </wp:wrapTight>
            <wp:docPr id="707964383" name="Kép 707964383" descr="A képen ruházat, kültéri, személy, lábbeli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964383" name="Kép 707964383" descr="A képen ruházat, kültéri, személy, lábbelik látható&#10;&#10;Automatikusan generált leírá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Délután 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</w:t>
      </w:r>
      <w:r w:rsid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r </w:t>
      </w:r>
      <w:r w:rsidR="003D5296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egyedül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3D5296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mentünk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el a Theoval </w:t>
      </w:r>
      <w:r w:rsidR="003D5296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megbeszélt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3D5296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találkozási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helyre</w:t>
      </w:r>
      <w:r w:rsid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ami Palma </w:t>
      </w:r>
      <w:r w:rsidR="003D5296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központja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volt</w:t>
      </w:r>
      <w:r w:rsid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 a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="004A40F0" w:rsidRP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Plaça</w:t>
      </w:r>
      <w:proofErr w:type="spellEnd"/>
      <w:r w:rsidR="004A40F0" w:rsidRP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="004A40F0" w:rsidRP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d'Espanya</w:t>
      </w:r>
      <w:proofErr w:type="spellEnd"/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, ahonnan egy </w:t>
      </w:r>
      <w:r w:rsidR="003D5296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távolsági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busszal </w:t>
      </w:r>
      <w:r w:rsidR="003D5296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mentünk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Banyalbufa</w:t>
      </w:r>
      <w:r w:rsidR="00E8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</w:t>
      </w:r>
      <w:proofErr w:type="spellEnd"/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faluba. </w:t>
      </w:r>
      <w:r w:rsidR="00DD48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</w:t>
      </w:r>
      <w:r w:rsidR="003D5296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ásfél </w:t>
      </w:r>
      <w:r w:rsidR="003D52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ór</w:t>
      </w:r>
      <w:r w:rsidR="00DD48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</w:t>
      </w:r>
      <w:r w:rsid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buszozás</w:t>
      </w:r>
      <w:proofErr w:type="spellEnd"/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3D5296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után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meg is </w:t>
      </w:r>
      <w:r w:rsidR="003D5296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érkeztünk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 </w:t>
      </w:r>
      <w:r w:rsidR="003D5296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elkezdhettük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3D5296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kirándulásunkat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Estellencs</w:t>
      </w:r>
      <w:proofErr w:type="spellEnd"/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fel</w:t>
      </w:r>
      <w:r w:rsidR="003D52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ami </w:t>
      </w:r>
      <w:r w:rsid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egy 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cirka 8</w:t>
      </w:r>
      <w:r w:rsid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km</w:t>
      </w:r>
      <w:r w:rsid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-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es </w:t>
      </w:r>
      <w:r w:rsidR="003D5296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sétának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3D5296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ígérkezett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lastRenderedPageBreak/>
        <w:t xml:space="preserve">Utunk </w:t>
      </w:r>
      <w:r w:rsidR="003D5296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emelkedőkkel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DD48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 kisebb lejt</w:t>
      </w:r>
      <w:r w:rsidR="003D52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ő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kkel </w:t>
      </w:r>
      <w:r w:rsidR="003D5296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kezdődött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, majd </w:t>
      </w:r>
      <w:r w:rsidR="003D5296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erdőkön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es hegyeken </w:t>
      </w:r>
      <w:r w:rsidR="003D5296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át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3D5296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folytatódott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Közben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csináltunk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p</w:t>
      </w:r>
      <w:r w:rsid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 gyakorlatot</w:t>
      </w:r>
      <w:r w:rsidR="006F4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amit Theo javasolt</w:t>
      </w:r>
      <w:r w:rsidR="006F4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hogy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közelebb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kerüljünk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természethez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es a jelenhez. Eleinte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furcsának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tűntek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gyakorlatok</w:t>
      </w:r>
      <w:r w:rsidR="006F4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de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érdekes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módon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megnyugtatóak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voltak es arra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motivált</w:t>
      </w:r>
      <w:r w:rsidR="006F4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hogy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becsüljük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környezetünket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legyünk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hálásak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az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általa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nyújtott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csodákra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, ami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őszintén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szólva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nem volt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nehéz</w:t>
      </w:r>
      <w:r w:rsidR="006F4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hiszen a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fák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érintésé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6F4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 szag</w:t>
      </w:r>
      <w:r w:rsidR="006F4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o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</w:t>
      </w:r>
      <w:r w:rsidR="006F4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sa mellett a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kilátás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6F4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is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szem</w:t>
      </w:r>
      <w:r w:rsidR="006F4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et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kápráztató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volt. Az ember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</w:t>
      </w:r>
      <w:r w:rsidR="006F4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épe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volt csak a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látványban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elveszni. E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rendkívül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izgalmas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túránk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után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megérkeztünk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Estellencsbe</w:t>
      </w:r>
      <w:proofErr w:type="spellEnd"/>
      <w:r w:rsidR="006F4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ahol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beültünk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egy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kávézóba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es mindenki megitta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jól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megérdemelt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kávéját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/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italát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, majd indultunk vissza Palmara. Az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érkezést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követően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elköszöntünk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Theotól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6F4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 folytattuk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felfedezéseinket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Palman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belül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Majd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visszatértünk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szállásunkra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6F4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nyugovóra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D0AA4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</w:t>
      </w:r>
      <w:r w:rsidR="006F49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értünk</w:t>
      </w:r>
      <w:r w:rsidR="00073BC8" w:rsidRPr="000B7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</w:p>
    <w:p w14:paraId="6CABF5F6" w14:textId="011780ED" w:rsidR="006F4902" w:rsidRDefault="006F4902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4F7EAC45" w14:textId="77777777" w:rsidR="009E0433" w:rsidRDefault="006F4902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Április 21.</w:t>
      </w:r>
      <w:r w:rsidR="00FA01C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péntek</w:t>
      </w:r>
      <w:r w:rsidR="00073BC8" w:rsidRPr="007D0AA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</w:t>
      </w:r>
    </w:p>
    <w:p w14:paraId="0E915B40" w14:textId="78221B4F" w:rsidR="005E3A95" w:rsidRDefault="009E0433" w:rsidP="009E0433">
      <w:pPr>
        <w:pStyle w:val="Listaszerbekezds"/>
        <w:spacing w:after="6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043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3ABC5795" wp14:editId="06AE870C">
            <wp:simplePos x="0" y="0"/>
            <wp:positionH relativeFrom="margin">
              <wp:posOffset>4692015</wp:posOffset>
            </wp:positionH>
            <wp:positionV relativeFrom="page">
              <wp:posOffset>2988945</wp:posOffset>
            </wp:positionV>
            <wp:extent cx="101155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1153" y="21148"/>
                <wp:lineTo x="21153" y="0"/>
                <wp:lineTo x="0" y="0"/>
              </wp:wrapPolygon>
            </wp:wrapTight>
            <wp:docPr id="151868320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Reggel 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már jól ismert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40F0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Plaça</w:t>
      </w:r>
      <w:proofErr w:type="spellEnd"/>
      <w:r w:rsidR="004A40F0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40F0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d'Espanya</w:t>
      </w:r>
      <w:proofErr w:type="spellEnd"/>
      <w:r w:rsidR="004A40F0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-n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találkoztunk Theoval</w:t>
      </w:r>
      <w:r w:rsidR="004A40F0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ahonnan 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indultunk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Mallorcan</w:t>
      </w:r>
      <w:proofErr w:type="spellEnd"/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évő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aya</w:t>
      </w:r>
      <w:proofErr w:type="spellEnd"/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llami v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ll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 egyik k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zpontj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hoz. Ez a v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llalat felel a szigeten l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évő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tiszta v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biztos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rt,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szennyv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tiszt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rt 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a v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zzel kapcsolatos feladatok ell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rt. Miut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meg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rkezt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ü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nk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elmagyar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 a biztons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 szab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lyokat 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mindezek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elkezdt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 a prezent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t. 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tfog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ismerete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kaptunk a c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 m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ű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érő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l, m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ltj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 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a j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ő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beni tervei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ő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l. Az el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ő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ut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 </w:t>
      </w:r>
      <w:proofErr w:type="spellStart"/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rbevezettek</w:t>
      </w:r>
      <w:proofErr w:type="spellEnd"/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szeml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ltett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 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nekü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nk gyakorlatban is a v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megtiszt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ítá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nak k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ülönböző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proced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ú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it, majd visszat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ü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nk a kiindul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 pontunkhoz, ahol a </w:t>
      </w:r>
      <w:proofErr w:type="spellStart"/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rdeseink</w:t>
      </w:r>
      <w:proofErr w:type="spellEnd"/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felt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 ut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kaptunk egy kis aj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kot a c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ő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l, 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ami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igaz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sz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 gesztus volt 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ő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ü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k. Majd visszat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ü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nk a sz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állá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sunkra, eb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ü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nk 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egy kis id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ő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eltelt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vel az utunkat </w:t>
      </w:r>
      <w:proofErr w:type="spellStart"/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Castell</w:t>
      </w:r>
      <w:proofErr w:type="spellEnd"/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Bellver</w:t>
      </w:r>
      <w:proofErr w:type="spellEnd"/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fel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vett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ü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ami kb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egy 2-2 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f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 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órás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kir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ndul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snak 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rkezett. Utunk v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 mindenki kimer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ü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lt volt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azonban az ottani l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tv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ny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rt nagyon is meg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rte. Ez 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 egyetlen k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rv</w:t>
      </w:r>
      <w:r w:rsidR="005E3A95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073BC8" w:rsidRPr="009E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ra. </w:t>
      </w:r>
    </w:p>
    <w:p w14:paraId="69BE713D" w14:textId="77777777" w:rsidR="009E0433" w:rsidRPr="009E0433" w:rsidRDefault="009E0433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highlight w:val="darkBlue"/>
          <w:shd w:val="clear" w:color="auto" w:fill="FFFFFF"/>
          <w:lang w:eastAsia="hu-HU"/>
        </w:rPr>
      </w:pPr>
    </w:p>
    <w:p w14:paraId="64A96758" w14:textId="2BF46F9F" w:rsidR="007D0AA4" w:rsidRPr="009E0433" w:rsidRDefault="005E3A95" w:rsidP="009E0433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Áp</w:t>
      </w:r>
      <w:r w:rsidR="00073BC8" w:rsidRPr="00F061B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r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ilis</w:t>
      </w:r>
      <w:r w:rsidR="00073BC8" w:rsidRPr="00F061B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2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2.</w:t>
      </w:r>
      <w:r w:rsidR="00FA01C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szombat</w:t>
      </w:r>
      <w:r w:rsidR="00073BC8" w:rsidRPr="00F061B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</w:t>
      </w:r>
    </w:p>
    <w:p w14:paraId="2B563F0D" w14:textId="0F1C9DEE" w:rsidR="00073BC8" w:rsidRPr="007D0AA4" w:rsidRDefault="00073BC8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D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lel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ő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tt tal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lkoztunk </w:t>
      </w:r>
      <w:proofErr w:type="spellStart"/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Federicaval</w:t>
      </w:r>
      <w:proofErr w:type="spellEnd"/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</w:t>
      </w:r>
      <w:proofErr w:type="spellStart"/>
      <w:r w:rsidR="004A40F0" w:rsidRP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Plaça</w:t>
      </w:r>
      <w:proofErr w:type="spellEnd"/>
      <w:r w:rsidR="004A40F0" w:rsidRP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="004A40F0" w:rsidRP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d'Espanya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-n</w:t>
      </w:r>
      <w:proofErr w:type="spellEnd"/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 Elk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ísé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rt minket egy tengerpartra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majd el is k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öszö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nt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tőlünk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 Teh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 a napunk els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ő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fel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 pihen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ssel, napoz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ssal 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 f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ürdé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ssel t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öltöttü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k. K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éső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bb megint tal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lkoztunk </w:t>
      </w:r>
      <w:proofErr w:type="spellStart"/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Federicaval</w:t>
      </w:r>
      <w:proofErr w:type="spellEnd"/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 </w:t>
      </w:r>
      <w:proofErr w:type="spellStart"/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rbevitt</w:t>
      </w:r>
      <w:proofErr w:type="spellEnd"/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minket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proofErr w:type="spellStart"/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Marivent</w:t>
      </w:r>
      <w:proofErr w:type="spellEnd"/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kertbe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n,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ahol egy helyi m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ű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sznek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Mironak</w:t>
      </w:r>
      <w:proofErr w:type="spellEnd"/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egy kiss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absztrakt 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 sz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rre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lis szobrait tekinthett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k meg. 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Ez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ut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 pedig bement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nk a </w:t>
      </w:r>
      <w:proofErr w:type="spellStart"/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ú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zeum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ba</w:t>
      </w:r>
      <w:proofErr w:type="spellEnd"/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is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ahol m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g furcs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bb festm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nye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ke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 is megn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zhett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ün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k. Majd az est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 pedig egy kis tengerparti s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lgat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ssal z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7D0A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rtuk. </w:t>
      </w:r>
    </w:p>
    <w:p w14:paraId="3656A77F" w14:textId="7A4AECCD" w:rsidR="00FA01C8" w:rsidRDefault="00FA01C8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</w:pPr>
    </w:p>
    <w:p w14:paraId="2428D691" w14:textId="4A0B13FE" w:rsidR="00F061B3" w:rsidRPr="009E0433" w:rsidRDefault="00FA01C8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Április</w:t>
      </w:r>
      <w:r w:rsidR="00073BC8" w:rsidRPr="00F061B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23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. vasárnap</w:t>
      </w:r>
      <w:r w:rsidR="00073BC8" w:rsidRPr="00F061B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</w:t>
      </w:r>
    </w:p>
    <w:p w14:paraId="49BA47F4" w14:textId="1915E723" w:rsidR="00F061B3" w:rsidRDefault="00073BC8" w:rsidP="004B4811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hét utolsó napjára kirándulást terveztünk.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Az 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ú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tic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lunk </w:t>
      </w:r>
      <w:proofErr w:type="spellStart"/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Soller</w:t>
      </w:r>
      <w:proofErr w:type="spellEnd"/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volt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 ahová a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="004A40F0" w:rsidRP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Plaça</w:t>
      </w:r>
      <w:proofErr w:type="spellEnd"/>
      <w:r w:rsidR="004A40F0" w:rsidRP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="004A40F0" w:rsidRPr="004A40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d'Espanya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-ról</w:t>
      </w:r>
      <w:proofErr w:type="spellEnd"/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ment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nk egy t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vols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gi busszal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 Első állomásunk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Valldemossa</w:t>
      </w:r>
      <w:proofErr w:type="spellEnd"/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városa volt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 mely a</w:t>
      </w:r>
      <w:r w:rsidR="008967F9" w:rsidRP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z </w:t>
      </w:r>
      <w:proofErr w:type="spellStart"/>
      <w:r w:rsidR="008967F9" w:rsidRP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U</w:t>
      </w:r>
      <w:r w:rsidR="00E14C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nesco</w:t>
      </w:r>
      <w:proofErr w:type="spellEnd"/>
      <w:r w:rsidR="008967F9" w:rsidRP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által a világörökség részévé 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lett nyilvánítva. K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rbement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nk a sz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ű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kis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utc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kon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amik roppantul gy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önyörű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ek es hangulatosak voltak. </w:t>
      </w:r>
      <w:r w:rsidR="008967F9" w:rsidRP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Még a híres zeneszerző, </w:t>
      </w:r>
      <w:proofErr w:type="spellStart"/>
      <w:r w:rsidR="00000000">
        <w:fldChar w:fldCharType="begin"/>
      </w:r>
      <w:r w:rsidR="00000000">
        <w:instrText>HYPERLINK "https://hellovilagvlog.hu/lengyelorszag-latnivalok-varso-varosaban/" \t "_blank"</w:instrText>
      </w:r>
      <w:r w:rsidR="00000000">
        <w:fldChar w:fldCharType="separate"/>
      </w:r>
      <w:r w:rsidR="008967F9" w:rsidRPr="008967F9">
        <w:rPr>
          <w:rStyle w:val="Hiperhivatkozs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hu-HU"/>
        </w:rPr>
        <w:t>Frédéric</w:t>
      </w:r>
      <w:proofErr w:type="spellEnd"/>
      <w:r w:rsidR="008967F9" w:rsidRPr="008967F9">
        <w:rPr>
          <w:rStyle w:val="Hiperhivatkozs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hu-HU"/>
        </w:rPr>
        <w:t xml:space="preserve"> Chopin</w:t>
      </w:r>
      <w:r w:rsidR="00000000">
        <w:rPr>
          <w:rStyle w:val="Hiperhivatkozs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FFFFFF"/>
          <w:lang w:eastAsia="hu-HU"/>
        </w:rPr>
        <w:fldChar w:fldCharType="end"/>
      </w:r>
      <w:r w:rsidR="008967F9" w:rsidRP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 is lakott 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városban, van egy múzeum is.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Ezt k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övető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en be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lt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nk egy k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z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ó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ba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aminek szint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 megvolt a maga kis atmoszf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érá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ja. Nem sok id</w:t>
      </w:r>
      <w:r w:rsidR="00FA01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ő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nk maradt m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Valldemossab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ó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</w:t>
      </w:r>
      <w:proofErr w:type="spellEnd"/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indu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ló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 </w:t>
      </w:r>
      <w:proofErr w:type="spellStart"/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Sollerbe</w:t>
      </w:r>
      <w:proofErr w:type="spellEnd"/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men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ő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busz 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rkez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ésé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ig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de addig m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g s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étá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lgattunk olyan utc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kon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ahol m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ég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nem j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rtunk. Azt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 hirtelen egy focip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ályá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ra lett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nk figyelmesek. K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í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án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csis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gunk nem hagyott minket nyugodni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 í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gy bement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ün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k 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 l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ttuk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ogy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helyi gyerekek fociznak egy elk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peszt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ő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focip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ályá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amit hegyek vettek k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örü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l. Nem is hezit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ltunk sok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ig 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 </w:t>
      </w:r>
      <w:proofErr w:type="spellStart"/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Jocival</w:t>
      </w:r>
      <w:proofErr w:type="spellEnd"/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meg is k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rdezt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ogy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be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llhatunk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-e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mi is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lastRenderedPageBreak/>
        <w:t>focizni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?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 m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r el is </w:t>
      </w:r>
      <w:r w:rsidR="006F7E99" w:rsidRPr="00481FE1">
        <w:rPr>
          <w:rFonts w:ascii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91008" behindDoc="1" locked="0" layoutInCell="1" allowOverlap="1" wp14:anchorId="4720EFB8" wp14:editId="6755C87F">
            <wp:simplePos x="0" y="0"/>
            <wp:positionH relativeFrom="margin">
              <wp:posOffset>5062220</wp:posOffset>
            </wp:positionH>
            <wp:positionV relativeFrom="margin">
              <wp:align>top</wp:align>
            </wp:positionV>
            <wp:extent cx="832485" cy="869950"/>
            <wp:effectExtent l="0" t="0" r="5715" b="635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073741839" name="officeArt object" descr="beillesztett-kép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beillesztett-kép.jpeg" descr="beillesztett-kép.jpe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69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oszto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tak minket egy-egy csapatba. </w:t>
      </w:r>
      <w:proofErr w:type="spellStart"/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örü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bel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</w:t>
      </w:r>
      <w:proofErr w:type="spellEnd"/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15 percet j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tszhattunk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csak,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ami nem volt valami sok id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ő,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de minden perce arany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at ért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 Azt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 a meccs v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égé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 siker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lt vel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 egy k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özö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 csapat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fotó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 k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észí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teni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ogy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t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nylegesen felejthetetlen legyen ez a kedves eml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 sz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munkra. Majd sajnos vissza kellett indulnunk a buszmeg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ll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ó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ba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ogy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el tudjuk 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rni a buszunkat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ami </w:t>
      </w:r>
      <w:proofErr w:type="spellStart"/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Sollerbe</w:t>
      </w:r>
      <w:proofErr w:type="spellEnd"/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ment. M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g a buszon is r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zott a hideg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amikor visszagondoltam arra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ogy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milyen k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rnyezetben 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 milyen emberekkel tudtam felh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ő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tlen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 futballozni. Azonban a nap h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átralévő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r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észé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ben sem panaszkodhattam. Ugyanis meg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rkezt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nk </w:t>
      </w:r>
      <w:proofErr w:type="spellStart"/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Sollerbe</w:t>
      </w:r>
      <w:proofErr w:type="spellEnd"/>
      <w:r w:rsidR="00AD1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ami le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í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rhatatlanul gy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ny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örű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volt. Az eg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sz egy homokos tengerparti 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öbö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 volt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amit hegyek vettek k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rbe. Hab a tortan pedig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hogy egy kisvas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ú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 ment folyamatosan fel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rbe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az 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öbö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l 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í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ét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k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vetve. Ha valaki megk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rdezn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é, hogy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hogyan k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pzelem el a Mennyorsz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got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akkor valami </w:t>
      </w:r>
      <w:proofErr w:type="spellStart"/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Sollerhez</w:t>
      </w:r>
      <w:proofErr w:type="spellEnd"/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hason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ló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t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jat </w:t>
      </w:r>
      <w:r w:rsidR="00896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írné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 le neki. A nap h</w:t>
      </w:r>
      <w:r w:rsidR="00A53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átralévő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r</w:t>
      </w:r>
      <w:r w:rsidR="00A53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észé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 kihaszn</w:t>
      </w:r>
      <w:r w:rsidR="00A53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ltuk f</w:t>
      </w:r>
      <w:r w:rsidR="00A53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ürdőzésre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 napoz</w:t>
      </w:r>
      <w:r w:rsidR="00A53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ásra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ezen a semmihez sem hasonl</w:t>
      </w:r>
      <w:r w:rsidR="00A53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ít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hat</w:t>
      </w:r>
      <w:r w:rsidR="00A53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ó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helyen. Azt</w:t>
      </w:r>
      <w:r w:rsidR="00A53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 szedt</w:t>
      </w:r>
      <w:r w:rsidR="00A53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k </w:t>
      </w:r>
      <w:r w:rsidR="00A53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</w:t>
      </w:r>
      <w:r w:rsidR="00A53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torf</w:t>
      </w:r>
      <w:r w:rsidR="00A53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án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kat</w:t>
      </w:r>
      <w:r w:rsidR="00A53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mert hossz</w:t>
      </w:r>
      <w:r w:rsidR="00A53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ú volt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az </w:t>
      </w:r>
      <w:r w:rsidR="00A53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ú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 onnan "hazafel</w:t>
      </w:r>
      <w:r w:rsidR="00A53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". Egy igaz</w:t>
      </w:r>
      <w:r w:rsidR="00A53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n tartalmas es </w:t>
      </w:r>
      <w:r w:rsidR="00A530FB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emlékezetes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napot hagyhatunk magunk </w:t>
      </w:r>
      <w:r w:rsidR="00A530FB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mögött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</w:p>
    <w:p w14:paraId="67C234B5" w14:textId="77777777" w:rsidR="00F061B3" w:rsidRDefault="00F061B3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7E3D5DAF" w14:textId="049631A5" w:rsidR="00D36260" w:rsidRPr="009E0433" w:rsidRDefault="00A530FB" w:rsidP="009E0433">
      <w:pPr>
        <w:pStyle w:val="Listaszerbekezds"/>
        <w:numPr>
          <w:ilvl w:val="0"/>
          <w:numId w:val="6"/>
        </w:numPr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Á</w:t>
      </w:r>
      <w:r w:rsidR="00073BC8" w:rsidRPr="00A530F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pr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ilis</w:t>
      </w:r>
      <w:r w:rsidR="00073BC8" w:rsidRPr="00A530F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. hétfő</w:t>
      </w:r>
      <w:r w:rsidR="00073BC8" w:rsidRPr="00A530FB">
        <w:rPr>
          <w:rFonts w:ascii="Times New Roman" w:eastAsia="Times New Roman" w:hAnsi="Times New Roman" w:cs="Times New Roman"/>
          <w:color w:val="000000"/>
          <w:sz w:val="24"/>
          <w:szCs w:val="24"/>
          <w:highlight w:val="darkBlue"/>
          <w:shd w:val="clear" w:color="auto" w:fill="FFFFFF"/>
          <w:lang w:eastAsia="hu-HU"/>
        </w:rPr>
        <w:t>)</w:t>
      </w:r>
    </w:p>
    <w:p w14:paraId="4760A04A" w14:textId="0EE4A3A4" w:rsidR="00D36260" w:rsidRDefault="00D36260" w:rsidP="009E0433">
      <w:pPr>
        <w:pStyle w:val="Listaszerbekezds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hét első napján ismét munkába mentünk, ahol mentorunk már várt ránk. Elmondta, hogy ezen a héten a számviteli osztály életébe fogunk betekinteni és megismerkedni az ottani ügymenetekkel. </w:t>
      </w:r>
      <w:r w:rsidR="00C773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Ma a s</w:t>
      </w:r>
      <w:r w:rsidR="00C773EC" w:rsidRPr="00C773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zámlák és számviteli dokumentumok havi elszámolás</w:t>
      </w:r>
      <w:r w:rsidR="00C773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ával foglalkozó munkatárs, Paula mellett dolgoztam. A számlák elektronikusan kerülnek kiállításra, már nem nyomtatják őket. A cégek, amelyeknek a könyvelést végzik, minden hónapban elküldik a számláikat és az egyik ilyen cég havi számláival foglalkoztunk a mai napon. A számlákat a számítógépen tárolják, minden cégnek van saját mappája. Nagyon tetszett, hogy nem használnak papírt, ezzel is kímélve a környezetet. A saját munkájukhoz szükséges papírok újrahasznosítottak, </w:t>
      </w:r>
      <w:r w:rsidR="00BC77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de kiemelten figyelnek arra, hogy ne használjanak feleslegesen papírt. A hulladékgyűjtést szelektíven végzik.</w:t>
      </w:r>
      <w:r w:rsidR="00C773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Ez a feladat azért tetszett, mert itthon is tanulok számvitelt, adózást és jó volt gyakorlatban is kipróbálni, megnézni egy igazi könyvelési folyamatot.</w:t>
      </w:r>
    </w:p>
    <w:p w14:paraId="29278CE1" w14:textId="76722022" w:rsidR="00073BC8" w:rsidRDefault="00BC77DF" w:rsidP="009E0433">
      <w:pPr>
        <w:pStyle w:val="Listaszerbekezds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Délután ismét találkoztunk Theoval, akivel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egy </w:t>
      </w:r>
      <w:r w:rsidR="006011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air trade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get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togattunk meg. 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ybő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l </w:t>
      </w:r>
      <w:proofErr w:type="gramStart"/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csokival</w:t>
      </w:r>
      <w:proofErr w:type="gramEnd"/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 egy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ó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si mosollyal fogadtak minket. E kis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örö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mteli fogadtat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 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körbevezettek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minket az üzleten és elmagyarázták, hogy miért és hogyan működik a bolt. 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Ez a bolt legink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bb amiatt volt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különösen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mint a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többi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mert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ügyeltek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arra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hogy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termékeik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valóban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visszavezethetőek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legyen a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termelőhöz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az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ezen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termékek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utáni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eladásokból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haszon nagy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része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őt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is illesse meg. Mindemellet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olyan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termelőkkel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állnak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kapcsolatban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akik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különös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figyelmet szentelnek a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környezetvédelemre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Tehát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ebben a boltban kicsit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drágábban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kaphatók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meg a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termékek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, azonban be tudjuk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azonosítani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valós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termelőket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es egy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ásárlássa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hozz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rulunk ahhoz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hogy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ő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rendesen legyen megfizetve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terméke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után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 ne csak az egy tized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t kapja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érte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mint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it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egy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átlagos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bolt fizetne neki a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minél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nagyobb profit 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éré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se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érdekében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Én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vettem is 2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üveg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allorcai bort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szuvenírként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családnak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Ezután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beültünk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egy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kávézóba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es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megbeszéltük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Theoval a mai nap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történéseit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Később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elköszöntünk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tőle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elmentünk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g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több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szuvenírt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vadászni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rosban.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Ezt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követően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mentünk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is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vacsorázni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egy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hozzánk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közel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lévő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pizzaz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ó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majd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felmentünk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szállásunkra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 Estefele sajnos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meg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én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is rosszul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lettünk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aztán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az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éjszakát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kénytelen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voltam a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mosdóban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tölteni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Hosszú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egy </w:t>
      </w:r>
      <w:r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éjszaka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volt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061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az biztos. </w:t>
      </w:r>
    </w:p>
    <w:p w14:paraId="0F2861A0" w14:textId="77777777" w:rsidR="009E0433" w:rsidRDefault="009E0433" w:rsidP="009E0433">
      <w:pPr>
        <w:pStyle w:val="Listaszerbekezds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0152E6A5" w14:textId="77777777" w:rsidR="009E0433" w:rsidRPr="00F061B3" w:rsidRDefault="009E0433" w:rsidP="009E0433">
      <w:pPr>
        <w:pStyle w:val="Listaszerbekezds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72C11072" w14:textId="77777777" w:rsidR="00073BC8" w:rsidRPr="000B7496" w:rsidRDefault="00073BC8" w:rsidP="009E0433">
      <w:pPr>
        <w:spacing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076D236A" w14:textId="6466EBE8" w:rsidR="00FF3865" w:rsidRDefault="00AC2058" w:rsidP="009E0433">
      <w:pPr>
        <w:spacing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AC205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Ápri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l</w:t>
      </w:r>
      <w:r w:rsidRPr="00AC205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is 25. kedd</w:t>
      </w:r>
      <w:r w:rsidR="00073BC8" w:rsidRPr="00AC205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lang w:eastAsia="hu-HU"/>
        </w:rPr>
        <w:t xml:space="preserve"> 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</w:p>
    <w:p w14:paraId="220EF195" w14:textId="2F862BF5" w:rsidR="00F061B3" w:rsidRDefault="00AC2058" w:rsidP="009E0433">
      <w:pPr>
        <w:spacing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nehéz éjszaka után fáradtan keltem, de elmentem dolgozni. A tegnapi munkát folytattuk Paulával. Ő már hét éve dolgozik a cégnél és nagyon élvezi ezt a munkát. </w:t>
      </w:r>
      <w:r w:rsidR="00BC77DF" w:rsidRPr="00BC77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z irodáról elmondható, hogy minden szempontból törekednek a környezetbarát megoldásokra. Az iroda nagyrészén</w:t>
      </w:r>
      <w:r w:rsidR="00BC77DF" w:rsidRPr="00BC77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minőségi LED világítást alakítottak 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 mert ezek</w:t>
      </w:r>
      <w:r w:rsidR="00BC77DF" w:rsidRPr="00BC77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élettartama várhatóan 50 000 óra, míg egy átlagos izzó élettartama mindössze ezer óra körül van. A fertőzések ellen a légk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ondikba</w:t>
      </w:r>
      <w:r w:rsidR="00BC77DF" w:rsidRPr="00BC77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 beépített UV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BC77DF" w:rsidRPr="00BC77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szűrők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anna</w:t>
      </w:r>
      <w:r w:rsidR="00BC77DF" w:rsidRPr="00BC77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és azt is elmondták, hogy tervezik a</w:t>
      </w:r>
      <w:r w:rsidR="00BC77DF" w:rsidRPr="00BC77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kéthéjú homlokzat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kialakítását is, melynek</w:t>
      </w:r>
      <w:r w:rsidR="00BC77DF" w:rsidRPr="00BC77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szerepe mind az akusztika, mind a hűtés-fűtés energiatakarékossága szempontjából is igen jelentős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lenne</w:t>
      </w:r>
      <w:r w:rsidR="00BC77DF" w:rsidRPr="00BC77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Mallorcán nagyon melegek a nyarak, nem ritka a 40 fok körüli hőmérséklet sem.</w:t>
      </w:r>
      <w:r w:rsidR="00BC77DF" w:rsidRPr="00BC77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 </w:t>
      </w:r>
    </w:p>
    <w:p w14:paraId="562FDD9E" w14:textId="39CF5379" w:rsidR="00F17444" w:rsidRDefault="00AC2058" w:rsidP="009E0433">
      <w:pPr>
        <w:spacing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Mivel éjjel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tudtam sokat aludni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í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gy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úgy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döntöttem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ogy a délutáni programot kihagyom és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inkább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szálláson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maradok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mig a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többiek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elmennek a mai napi programra. Sokat aludtam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diétáztam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Alvás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után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pedig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kihasználtam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azt a kis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szabadidőmet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es besz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ltem a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szeretteimmel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aztán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pihentem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tovább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Mikor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visszajöttek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többiek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hoztak nekem kekszet es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sós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rudat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í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gy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én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ezeket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ttem,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míg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ő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k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lángost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próbáltak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csinálni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több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-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kevesebb sikerrel. Este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g mentek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sétálni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viszont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én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g nem tartottam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velük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inkább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energiát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gyűjtöttem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holnapra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 kor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n </w:t>
      </w:r>
      <w:r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lefeküdtem</w:t>
      </w:r>
      <w:r w:rsidR="00073BC8" w:rsidRPr="0007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</w:p>
    <w:p w14:paraId="715BB69F" w14:textId="77777777" w:rsidR="00FF3865" w:rsidRDefault="00FF3865" w:rsidP="009E0433">
      <w:pPr>
        <w:spacing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13488EF4" w14:textId="5B750450" w:rsidR="00F17444" w:rsidRPr="009E0433" w:rsidRDefault="00AC2058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Á</w:t>
      </w:r>
      <w:r w:rsidR="00073BC8" w:rsidRPr="00F174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pr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ilis</w:t>
      </w:r>
      <w:r w:rsidR="00073BC8" w:rsidRPr="00F174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26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. szerda</w:t>
      </w:r>
      <w:r w:rsidR="00073BC8" w:rsidRPr="00F174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</w:t>
      </w:r>
    </w:p>
    <w:p w14:paraId="0892C106" w14:textId="29D72583" w:rsidR="00352E15" w:rsidRDefault="00073BC8" w:rsidP="009E0433">
      <w:pPr>
        <w:pStyle w:val="Listaszerbekezds"/>
        <w:tabs>
          <w:tab w:val="left" w:pos="720"/>
        </w:tabs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Szerencs</w:t>
      </w:r>
      <w:r w:rsidR="00352E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re reggelre m</w:t>
      </w:r>
      <w:r w:rsidR="00352E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r sokkal jobban lettem </w:t>
      </w:r>
      <w:r w:rsidR="00352E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 </w:t>
      </w:r>
      <w:r w:rsidR="00352E15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készen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352E15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álltam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mai nap programjaira. </w:t>
      </w:r>
      <w:r w:rsidR="00352E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Paulával </w:t>
      </w:r>
      <w:r w:rsidR="00923A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 b</w:t>
      </w:r>
      <w:r w:rsidR="00923A14" w:rsidRPr="00923A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ankszámlakivonatok és készpénzmozgások egyeztetés</w:t>
      </w:r>
      <w:r w:rsidR="00923A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ét végeztük ma. Az ügyfeleik mind banki átutalással fizetnek, nincsen készpénzforgalom a cégnél. Ez minden ellenőrzést megkönnyít. Megkérdeztem, hogy ők, a cég dolgozói hogyan szeretnek fizetni, ha elmennek vásárolni? Nem lepett meg a válasza, mely szerint nagyon elterjedt a kártyás fizetési mód egész Spanyolországban, egyszerűbb is, de azért még vannak helyek, ahol a kisebb vásárlások esetén a készpénzes fizetést preferálják. Ez pont ugyanígy van Magyarországon is, ebben a két ország esetében nincs eltérés. </w:t>
      </w:r>
    </w:p>
    <w:p w14:paraId="469E9921" w14:textId="00F45E39" w:rsidR="00870BE2" w:rsidRDefault="00923A14" w:rsidP="009E0433">
      <w:pPr>
        <w:pStyle w:val="Listaszerbekezds"/>
        <w:tabs>
          <w:tab w:val="left" w:pos="720"/>
        </w:tabs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Délután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kivételesen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</w:t>
      </w:r>
      <w:r w:rsidR="00374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atedrálisnál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találkoztunk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Theoval. </w:t>
      </w:r>
      <w:r w:rsidR="00374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 k</w:t>
      </w:r>
      <w:r w:rsidR="00374CCE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atedrálistól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nem messze </w:t>
      </w:r>
      <w:r w:rsidR="00374CCE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bementünk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egy tengeri </w:t>
      </w:r>
      <w:r w:rsidR="00374CCE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múzeumba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A </w:t>
      </w:r>
      <w:r w:rsidR="00374CCE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múzeumnak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374CCE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számos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374CCE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szobája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</w:t>
      </w:r>
      <w:r w:rsidR="00374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g </w:t>
      </w:r>
      <w:r w:rsidR="00374CCE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építés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alatt volt, de 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í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gy is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láthattunk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és hallhattunk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érdekességeket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v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ros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történelméről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, a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különböző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fajta tengeri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növények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fontosságáról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legfőbbképpen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hajókészítésről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 az ezzel kapcsolatos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dolgokról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</w:p>
    <w:p w14:paraId="4329CEBE" w14:textId="77777777" w:rsidR="00870BE2" w:rsidRDefault="00870BE2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35F1927D" w14:textId="33335EFC" w:rsidR="00F17444" w:rsidRPr="00F17444" w:rsidRDefault="00870BE2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Á</w:t>
      </w:r>
      <w:r w:rsidR="00073BC8" w:rsidRPr="00F174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pr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ilis</w:t>
      </w:r>
      <w:r w:rsidR="00073BC8" w:rsidRPr="00F174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27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. csütörtök</w:t>
      </w:r>
    </w:p>
    <w:p w14:paraId="41825185" w14:textId="7762C079" w:rsidR="00073BC8" w:rsidRPr="00F17444" w:rsidRDefault="00073BC8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Eredetileg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kiruccantunk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volna valami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távolabbi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kirándulásra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szigeten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ezen a szabadnapunkon azonban </w:t>
      </w:r>
      <w:proofErr w:type="spellStart"/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Joci</w:t>
      </w:r>
      <w:proofErr w:type="spellEnd"/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is rosszul lett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í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gy azt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láttuk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legokosabb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dönt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snek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ha a mai napot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inkább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egy tengerparton t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öltjü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k 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és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kirándulást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meg elhalas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ztj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uk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hogy oda </w:t>
      </w:r>
      <w:proofErr w:type="spellStart"/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Joci</w:t>
      </w:r>
      <w:proofErr w:type="spellEnd"/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is tudjon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jönni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Í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gy h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t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megnéztük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azt a tengerpartot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amit az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igazgatói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csapat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ajánlott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nekünk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mert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hogy ott melegebb volt sokkal a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víz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Talán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kicsivel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tényleg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jobb is volt itt a tenger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hőmérséklete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valószínűleg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azért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mert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sekélyebb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is volt a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víz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szintje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Azonban a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víz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elég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algás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volt 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 a tengerpartot pedig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élvezhetetlenné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tette a sok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árus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akik folyamatosan mentek oda a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strandolókhoz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ogy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vegyenek </w:t>
      </w:r>
      <w:proofErr w:type="spellStart"/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Sangriat</w:t>
      </w:r>
      <w:proofErr w:type="spellEnd"/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, </w:t>
      </w:r>
      <w:proofErr w:type="spellStart"/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Mojitot</w:t>
      </w:r>
      <w:proofErr w:type="spellEnd"/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Délutánra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biztos megunt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vagy csak 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ő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 is tartott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k a maguk kis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sziesztáját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Ezek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után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r jobban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élveztük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az ottl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tet</w:t>
      </w:r>
      <w:r w:rsidR="00870B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870BE2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fürdöttünk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napoztunk,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pihengettünk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Távozás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előtt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g gondoltam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bemegyek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úszni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egyet es be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ú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szok a b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ójá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ig.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Úszás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közben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megláttam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egy p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rt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lastRenderedPageBreak/>
        <w:t xml:space="preserve">akik nagyon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néznek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távolba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 m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r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tényleg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egy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jó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ideje csak b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mulnak befel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amerre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úszok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 M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r majdnem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elértem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bójá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mikor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azért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tőlem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jóval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beljebb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megláttam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egy uszonyt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ékeskedni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víz felszínén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egy pillanatra.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Egyből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úsztam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is visszafel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aztán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kifel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menet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össze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is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néztem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p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rral 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 m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r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értettem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hogy mit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néztek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ennyire. Nem vagyok benne biztos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hog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y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cápa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lett volna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de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azért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biztonságosabbnak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reztem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ha a part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közelében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vagyok.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Kijöttem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vízből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elmeséltem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többieknek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 akik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persze nevettek egy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jót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rajta.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Utána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felöltöztünk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és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ment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nk hazafel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 v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get is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ért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napunk. </w:t>
      </w:r>
    </w:p>
    <w:p w14:paraId="5D54EC0D" w14:textId="77777777" w:rsidR="00F17444" w:rsidRDefault="00F17444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2334AB6C" w14:textId="285F01F5" w:rsidR="00F17444" w:rsidRPr="009E0433" w:rsidRDefault="00781CA6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darkBlue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Á</w:t>
      </w:r>
      <w:r w:rsidR="00073BC8" w:rsidRPr="00F174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pr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ilis</w:t>
      </w:r>
      <w:r w:rsidR="00073BC8" w:rsidRPr="00F174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28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. péntek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highlight w:val="darkBlue"/>
          <w:shd w:val="clear" w:color="auto" w:fill="FFFFFF"/>
          <w:lang w:eastAsia="hu-HU"/>
        </w:rPr>
        <w:t xml:space="preserve"> </w:t>
      </w:r>
    </w:p>
    <w:p w14:paraId="7A77ADDA" w14:textId="46DC0790" w:rsidR="00D0155A" w:rsidRDefault="00D0155A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 délelőtti munka</w:t>
      </w:r>
      <w:r w:rsidRPr="00D0155A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során beavattak minket abba, hogy hogyan kell a</w:t>
      </w:r>
      <w:r w:rsidRPr="00D015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vállalatok üzleti tervé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</w:t>
      </w:r>
      <w:r w:rsidRPr="00D015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elkészít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eni. Ez a munka nagyfokú kreativitást igényel és remek helyzetelemző képességet. A tervek vizuális megjelenítéséhez grafikai programokat is használnak, hogy jobban elképzelhető legyen a koncepció. Egy-egy ilyen megrendelés esetén akár egy hónapot is igénybe vehet a tervezési munka, attól függően, hogy mennyire nagy a cég. Az egyeztető megbeszélésekre tömegközlekedéssel járnak, mivel Palma városában nagyon jó a tömegközlekedés, könnyen el lehet jutni a város egyik részéből a másikba. Itt szeretném megjegyezni, hogy Palma városában pont az érkezésünk előtt helyezték forgalomba az első hidrogénmeghajtású buszokat, amik a szigeten közlekednek. Elmondható, hogy nem csak egyéni, de közösségi szinten is törekednek a környezetbarát megoldások, zöld technológiák alkalmazására.</w:t>
      </w:r>
    </w:p>
    <w:p w14:paraId="12F20549" w14:textId="18AEB944" w:rsidR="00073BC8" w:rsidRDefault="009E0433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20B17313" wp14:editId="7883EEA9">
            <wp:simplePos x="0" y="0"/>
            <wp:positionH relativeFrom="margin">
              <wp:align>right</wp:align>
            </wp:positionH>
            <wp:positionV relativeFrom="page">
              <wp:posOffset>5146675</wp:posOffset>
            </wp:positionV>
            <wp:extent cx="892810" cy="1190625"/>
            <wp:effectExtent l="0" t="0" r="2540" b="9525"/>
            <wp:wrapTight wrapText="bothSides">
              <wp:wrapPolygon edited="0">
                <wp:start x="0" y="0"/>
                <wp:lineTo x="0" y="21427"/>
                <wp:lineTo x="21201" y="21427"/>
                <wp:lineTo x="21201" y="0"/>
                <wp:lineTo x="0" y="0"/>
              </wp:wrapPolygon>
            </wp:wrapTight>
            <wp:docPr id="167377885" name="Kép 167377885" descr="A képen ruházat, személy, fal, lábbeli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77885" name="Kép 167377885" descr="A képen ruházat, személy, fal, lábbelik látható&#10;&#10;Automatikusan generált leírás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5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Délután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volt az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utolsó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alkalom, hogy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Theoval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találkoztunk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Kicsit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szomorúak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is voltunk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mert nagyon a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szívünkhöz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nőtt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kis francia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filozófus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De a mai nap nem csak emiatt volt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más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hanem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azért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is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mert egy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új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emberrel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ismerkedhettünk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meg, aki egy olasz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festőművész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volt. Vele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beszélgettünk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következő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órákban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 M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agáról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művészetről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 annak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hatásáról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nagyvilágra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Egy teljesen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másik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szemszögből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adta 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át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nekünk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tudását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festészet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,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művészet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fontosságáról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Mindenben van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művészet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es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kreativitás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 Azonban vannak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akik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ebből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inkább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üzletet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csinálnak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Később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megmutatta Chris (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festőművész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) a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saját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festményeit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ami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valami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elképesztő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volt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 Elmondta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ogy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minden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képnek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kell legyen valami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üzenete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El is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mesélte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ogy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sajátjainak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mik a kis utal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ásai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Majd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körbementünk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egy teljesen nyitott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művészeti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781CA6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területen</w:t>
      </w:r>
      <w:r w:rsidR="0078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, 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ahol a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házak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belsej</w:t>
      </w:r>
      <w:r w:rsidR="00AD1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ben</w:t>
      </w:r>
      <w:proofErr w:type="spellEnd"/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érdekes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szobrok,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festmények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voltak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láthatóak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Ezután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elk</w:t>
      </w:r>
      <w:r w:rsidR="00AD1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öszöntü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nk Chris</w:t>
      </w:r>
      <w:r w:rsidR="00AD1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-</w:t>
      </w:r>
      <w:proofErr w:type="spellStart"/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</w:t>
      </w:r>
      <w:r w:rsidR="00AD1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ő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</w:t>
      </w:r>
      <w:proofErr w:type="spellEnd"/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AD1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s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beültünk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egy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kávézóba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megbeszélni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az itt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létünk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alatt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történteket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Theoval.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Jó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hangulatban zajlott ez a kis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beszélgetés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es mindenki megfogalmazta azt</w:t>
      </w:r>
      <w:r w:rsidR="00AD1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amit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tanulságként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elvisz innen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Mallorcáról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 Nekem legink</w:t>
      </w:r>
      <w:r w:rsidR="00AD1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bb a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természetben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lévő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furcsa gyakorlatot tetszettek</w:t>
      </w:r>
      <w:r w:rsidR="00AD1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amiknek l</w:t>
      </w:r>
      <w:r w:rsidR="00AD1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nyege</w:t>
      </w:r>
      <w:r w:rsidR="00AD1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hogy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legyünk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hálásak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természet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adta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lehetőségekért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es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éljünk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jelenben.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Számomra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ez az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üzenet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tetszett a legjobban. A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beszélgetés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után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könnyes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búcsút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vettünk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egymástól</w:t>
      </w:r>
      <w:r w:rsidR="00AD1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majd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felmentünk</w:t>
      </w:r>
      <w:r w:rsidR="00AD1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az apartmanba.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Este meg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lementünk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AD1E9A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sétálni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partra</w:t>
      </w:r>
      <w:r w:rsidR="00AD1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azt</w:t>
      </w:r>
      <w:r w:rsidR="00AD1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án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v</w:t>
      </w:r>
      <w:r w:rsidR="00AD1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get is </w:t>
      </w:r>
      <w:r w:rsidR="00AD1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é</w:t>
      </w:r>
      <w:r w:rsidR="00073BC8" w:rsidRPr="00F174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rt a napunk.</w:t>
      </w:r>
    </w:p>
    <w:p w14:paraId="5787E6EC" w14:textId="4213E9A8" w:rsidR="00713B30" w:rsidRDefault="00713B30" w:rsidP="009E0433">
      <w:pPr>
        <w:pStyle w:val="Listaszerbekezds"/>
        <w:spacing w:after="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63D14BD2" w14:textId="635ECA01" w:rsidR="00713B30" w:rsidRPr="009E0433" w:rsidRDefault="00940CE8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darkBlue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Á</w:t>
      </w:r>
      <w:r w:rsidRPr="00F174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pr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ilis</w:t>
      </w:r>
      <w:r w:rsidRPr="00F174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29. szombat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highlight w:val="darkBlue"/>
          <w:shd w:val="clear" w:color="auto" w:fill="FFFFFF"/>
          <w:lang w:eastAsia="hu-HU"/>
        </w:rPr>
        <w:t xml:space="preserve"> </w:t>
      </w:r>
    </w:p>
    <w:p w14:paraId="42BE9323" w14:textId="3A2CCA6F" w:rsidR="00EF185C" w:rsidRDefault="009E0433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EF185C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hu-HU"/>
        </w:rPr>
        <w:drawing>
          <wp:anchor distT="0" distB="0" distL="114300" distR="114300" simplePos="0" relativeHeight="251685888" behindDoc="1" locked="0" layoutInCell="1" allowOverlap="1" wp14:anchorId="3BC3EB2C" wp14:editId="37C5CBA5">
            <wp:simplePos x="0" y="0"/>
            <wp:positionH relativeFrom="margin">
              <wp:posOffset>4668520</wp:posOffset>
            </wp:positionH>
            <wp:positionV relativeFrom="page">
              <wp:posOffset>8838565</wp:posOffset>
            </wp:positionV>
            <wp:extent cx="1038860" cy="584200"/>
            <wp:effectExtent l="0" t="0" r="8890" b="6350"/>
            <wp:wrapTight wrapText="bothSides">
              <wp:wrapPolygon edited="0">
                <wp:start x="0" y="0"/>
                <wp:lineTo x="0" y="21130"/>
                <wp:lineTo x="21389" y="21130"/>
                <wp:lineTo x="21389" y="0"/>
                <wp:lineTo x="0" y="0"/>
              </wp:wrapPolygon>
            </wp:wrapTight>
            <wp:docPr id="273678680" name="Kép 273678680" descr="A képen kültéri, tengerpart, természet, ví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78680" name="Kép 273678680" descr="A képen kültéri, tengerpart, természet, víz látható&#10;&#10;Automatikusan generált leírás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85C"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Még egyszer utoljára felkerekedtünk és elindultunk Porto de </w:t>
      </w:r>
      <w:proofErr w:type="spellStart"/>
      <w:r w:rsidR="00EF185C"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Soller-ba</w:t>
      </w:r>
      <w:proofErr w:type="spellEnd"/>
      <w:r w:rsidR="00EF185C"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, </w:t>
      </w:r>
      <w:proofErr w:type="spellStart"/>
      <w:r w:rsidR="00EF185C"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Cala</w:t>
      </w:r>
      <w:proofErr w:type="spellEnd"/>
      <w:r w:rsidR="00EF185C"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Sant </w:t>
      </w:r>
      <w:proofErr w:type="spellStart"/>
      <w:r w:rsidR="00EF185C"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Vicenc</w:t>
      </w:r>
      <w:proofErr w:type="spellEnd"/>
      <w:r w:rsidR="00EF185C"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-be. El</w:t>
      </w:r>
      <w:r w:rsid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ő</w:t>
      </w:r>
      <w:r w:rsidR="00EF185C"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</w:t>
      </w:r>
      <w:r w:rsid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</w:t>
      </w:r>
      <w:r w:rsidR="00EF185C"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 kicsit eltévedtünk, de végül egy csodaszép partszakaszt találtunk, ahol egész nap fürödtünk, kirándultunk. Mesés helyeken jártunk, csodaszép vidékeket láttunk. Néhány helyen hihetetlenül t</w:t>
      </w:r>
      <w:r w:rsid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i</w:t>
      </w:r>
      <w:r w:rsidR="00EF185C"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szta volt a víz, teljesen le lehetett látni a víz aljára. Mikor visszaértünk Palma-</w:t>
      </w:r>
      <w:proofErr w:type="spellStart"/>
      <w:r w:rsidR="00EF185C"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ba</w:t>
      </w:r>
      <w:proofErr w:type="spellEnd"/>
      <w:r w:rsid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</w:t>
      </w:r>
      <w:r w:rsidR="00EF185C"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még egyszer </w:t>
      </w:r>
      <w:r w:rsidR="00EF185C"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lastRenderedPageBreak/>
        <w:t xml:space="preserve">utoljára sétálni indultunk a naplementében. Igazán méltó lezárása volt a spanyol kirándulásunknak. </w:t>
      </w:r>
    </w:p>
    <w:p w14:paraId="25933AB0" w14:textId="77777777" w:rsidR="00EF185C" w:rsidRPr="00EF185C" w:rsidRDefault="00EF185C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70108899" w14:textId="7936E439" w:rsidR="00EF185C" w:rsidRPr="00F17444" w:rsidRDefault="00EF185C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darkBlue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Á</w:t>
      </w:r>
      <w:r w:rsidRPr="00F174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pr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ilis</w:t>
      </w:r>
      <w:r w:rsidRPr="00F1744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30. vasárnap</w:t>
      </w:r>
      <w:r w:rsidRPr="00F17444">
        <w:rPr>
          <w:rFonts w:ascii="Times New Roman" w:eastAsia="Times New Roman" w:hAnsi="Times New Roman" w:cs="Times New Roman"/>
          <w:color w:val="000000"/>
          <w:sz w:val="24"/>
          <w:szCs w:val="24"/>
          <w:highlight w:val="darkBlue"/>
          <w:shd w:val="clear" w:color="auto" w:fill="FFFFFF"/>
          <w:lang w:eastAsia="hu-HU"/>
        </w:rPr>
        <w:t xml:space="preserve"> </w:t>
      </w:r>
    </w:p>
    <w:p w14:paraId="1E41E518" w14:textId="42FE0ED2" w:rsidR="00EF185C" w:rsidRDefault="00EF185C" w:rsidP="009E0433">
      <w:pPr>
        <w:pStyle w:val="Listaszerbekezds"/>
        <w:spacing w:after="6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68AE1DC7" w14:textId="49184A6C" w:rsidR="00713B30" w:rsidRDefault="00EF185C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Utolsó nap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rendet tettünk</w:t>
      </w:r>
      <w:r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lakásban 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sokat sétáltunk</w:t>
      </w:r>
      <w:r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városban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, hogy minden részletét még egyszer jól az emlékezetünkbe véssünk. </w:t>
      </w:r>
      <w:r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Este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össze</w:t>
      </w:r>
      <w:r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pakoltuk a bőröndjeinket. Senki sem szeretett volna hazajönni, habár mindenkinek hiányoztak már az otthoniak. Este azért még utoljára meglátogattuk a tengerpartot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és néztük a csendes vízfelszínt a naplementében.</w:t>
      </w:r>
    </w:p>
    <w:p w14:paraId="5A333691" w14:textId="77777777" w:rsidR="00EF185C" w:rsidRDefault="00EF185C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763D6135" w14:textId="4B056D2E" w:rsidR="00EF185C" w:rsidRPr="00F17444" w:rsidRDefault="00EF185C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darkBlue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Blue"/>
          <w:shd w:val="clear" w:color="auto" w:fill="FFFFFF"/>
          <w:lang w:eastAsia="hu-HU"/>
        </w:rPr>
        <w:t>Május 1. hétfő</w:t>
      </w:r>
    </w:p>
    <w:p w14:paraId="06F4BE83" w14:textId="70376947" w:rsidR="00EF185C" w:rsidRDefault="00EF185C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5772C797" w14:textId="666964B3" w:rsidR="006D6A2A" w:rsidRDefault="00EF185C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Délelőtt korán mentünk a munkahelyünkre, hogy előadjuk </w:t>
      </w:r>
      <w:r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projektfeladatot, ami egy </w:t>
      </w:r>
      <w:proofErr w:type="spellStart"/>
      <w:r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ppt</w:t>
      </w:r>
      <w:proofErr w:type="spellEnd"/>
      <w:r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elkészítése </w:t>
      </w:r>
      <w:r w:rsidRPr="00EF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volt. Az itt eltöltött időnkről, a munkahelyünkről és a munkánkról szólt. Nagyon tetszett mindenkinek az előadásunk.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Megkaptuk a Részvételi igazolásunkat és az értékelőlapunkat. Mi is megköszöntük a segítségüket, a hasznos ismereteket nyújtó szakmai </w:t>
      </w:r>
    </w:p>
    <w:p w14:paraId="47BD3FEA" w14:textId="1F95F8E4" w:rsidR="00EF185C" w:rsidRDefault="00EF185C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gyakorlati lehetőséget és átadtuk az itthonról vitt, Hungarikumokat tartalmazó ajándékcsomagjainkat.</w:t>
      </w:r>
    </w:p>
    <w:p w14:paraId="18DDD505" w14:textId="0A333773" w:rsidR="00EF185C" w:rsidRDefault="00EF185C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Ezután mentünk a reptérre, de útközben már kiderült, hogy a Ryanair törölte a járatunkat, amiről sajnos nem küldtek tájékoztatást. Iskolánk igazgatónője, a kísérőtanárunk és a projekt koordinátora próbált megoldást találni nekünk a helyzetre, ami végül az lett, hogy a Ryanair által felajánlott szállodában töltöttük az éjszakát és másnap jöttünk csak haza. Kalandosra sikeredett az utazás vége, nem voltunk felhőtlenül boldogok, de hazaérve boldogan öleltük át a családjainkat.</w:t>
      </w:r>
    </w:p>
    <w:p w14:paraId="54631630" w14:textId="57E7704A" w:rsidR="00A11A1A" w:rsidRDefault="00A11A1A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3FCF0629" w14:textId="6A50CBD3" w:rsidR="00A11A1A" w:rsidRDefault="00A11A1A" w:rsidP="009E0433">
      <w:pPr>
        <w:pStyle w:val="Listaszerbekezds"/>
        <w:spacing w:after="6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14:paraId="2E74F1B1" w14:textId="38A83DDC" w:rsidR="00A11A1A" w:rsidRDefault="000D6E7D" w:rsidP="009E0433">
      <w:pPr>
        <w:pStyle w:val="Listaszerbekezds"/>
        <w:spacing w:after="60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A11A1A">
        <w:rPr>
          <w:noProof/>
        </w:rPr>
        <w:drawing>
          <wp:anchor distT="0" distB="0" distL="114300" distR="114300" simplePos="0" relativeHeight="251686912" behindDoc="1" locked="0" layoutInCell="1" allowOverlap="1" wp14:anchorId="64617046" wp14:editId="7D434D82">
            <wp:simplePos x="0" y="0"/>
            <wp:positionH relativeFrom="column">
              <wp:posOffset>2033905</wp:posOffset>
            </wp:positionH>
            <wp:positionV relativeFrom="page">
              <wp:posOffset>6146165</wp:posOffset>
            </wp:positionV>
            <wp:extent cx="5592445" cy="448310"/>
            <wp:effectExtent l="0" t="0" r="0" b="0"/>
            <wp:wrapTight wrapText="bothSides">
              <wp:wrapPolygon edited="0">
                <wp:start x="0" y="0"/>
                <wp:lineTo x="0" y="8261"/>
                <wp:lineTo x="3973" y="8261"/>
                <wp:lineTo x="4047" y="4589"/>
                <wp:lineTo x="3826" y="918"/>
                <wp:lineTo x="3532" y="0"/>
                <wp:lineTo x="0" y="0"/>
              </wp:wrapPolygon>
            </wp:wrapTight>
            <wp:docPr id="998940136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F896DA" w14:textId="77777777" w:rsidR="00713B30" w:rsidRPr="00F17444" w:rsidRDefault="00713B30" w:rsidP="009E0433">
      <w:pPr>
        <w:pStyle w:val="Listaszerbekezds"/>
        <w:spacing w:after="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888917" w14:textId="706488B5" w:rsidR="003D4970" w:rsidRDefault="003D4970" w:rsidP="009E043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210FD4" w14:textId="08A24298" w:rsidR="00973D87" w:rsidRDefault="003D4970" w:rsidP="009E043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4970">
        <w:rPr>
          <w:rFonts w:ascii="Times New Roman" w:hAnsi="Times New Roman" w:cs="Times New Roman"/>
          <w:sz w:val="24"/>
          <w:szCs w:val="24"/>
        </w:rPr>
        <w:t xml:space="preserve">Összeségében nagyon jól éreztem magam ebben a </w:t>
      </w:r>
      <w:r>
        <w:rPr>
          <w:rFonts w:ascii="Times New Roman" w:hAnsi="Times New Roman" w:cs="Times New Roman"/>
          <w:sz w:val="24"/>
          <w:szCs w:val="24"/>
        </w:rPr>
        <w:t>két</w:t>
      </w:r>
      <w:r w:rsidRPr="003D4970">
        <w:rPr>
          <w:rFonts w:ascii="Times New Roman" w:hAnsi="Times New Roman" w:cs="Times New Roman"/>
          <w:sz w:val="24"/>
          <w:szCs w:val="24"/>
        </w:rPr>
        <w:t xml:space="preserve"> hétben. Új barátokra tettem szert, öná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D4970">
        <w:rPr>
          <w:rFonts w:ascii="Times New Roman" w:hAnsi="Times New Roman" w:cs="Times New Roman"/>
          <w:sz w:val="24"/>
          <w:szCs w:val="24"/>
        </w:rPr>
        <w:t xml:space="preserve">lóbbá váltam, új helyeket fedezhettem fel és a legfontosabb, hogy szakmai tapasztalatot kaptam ettől a mobilitástól. Megismertem, hogy milyen egy </w:t>
      </w:r>
      <w:r>
        <w:rPr>
          <w:rFonts w:ascii="Times New Roman" w:hAnsi="Times New Roman" w:cs="Times New Roman"/>
          <w:sz w:val="24"/>
          <w:szCs w:val="24"/>
        </w:rPr>
        <w:t>pénzügyi</w:t>
      </w:r>
      <w:r w:rsidRPr="003D4970">
        <w:rPr>
          <w:rFonts w:ascii="Times New Roman" w:hAnsi="Times New Roman" w:cs="Times New Roman"/>
          <w:sz w:val="24"/>
          <w:szCs w:val="24"/>
        </w:rPr>
        <w:t xml:space="preserve"> cégnél dolgozni, ahol sok új dolgot is tanultam.</w:t>
      </w:r>
      <w:r w:rsidR="001C57EF">
        <w:rPr>
          <w:rFonts w:ascii="Times New Roman" w:hAnsi="Times New Roman" w:cs="Times New Roman"/>
          <w:sz w:val="24"/>
          <w:szCs w:val="24"/>
        </w:rPr>
        <w:t xml:space="preserve"> Megtanultam, hogyan lehet környezettudatosabban élni, milyen aprónak tűnő, de hatalmas lépéseket lehet egyéni szinten is megtenni azért, hogy ne zsákmányoljuk ki a környezetünket, hanem a forrásaira támaszkodva építeni a környezetünket és saját magunkat.</w:t>
      </w:r>
      <w:r w:rsidRPr="003D4970">
        <w:rPr>
          <w:rFonts w:ascii="Times New Roman" w:hAnsi="Times New Roman" w:cs="Times New Roman"/>
          <w:sz w:val="24"/>
          <w:szCs w:val="24"/>
        </w:rPr>
        <w:t xml:space="preserve"> Fejleszteni tudtam az angol nyelvtudásomat, hiszen a s</w:t>
      </w:r>
      <w:r>
        <w:rPr>
          <w:rFonts w:ascii="Times New Roman" w:hAnsi="Times New Roman" w:cs="Times New Roman"/>
          <w:sz w:val="24"/>
          <w:szCs w:val="24"/>
        </w:rPr>
        <w:t>panyolo</w:t>
      </w:r>
      <w:r w:rsidRPr="003D4970">
        <w:rPr>
          <w:rFonts w:ascii="Times New Roman" w:hAnsi="Times New Roman" w:cs="Times New Roman"/>
          <w:sz w:val="24"/>
          <w:szCs w:val="24"/>
        </w:rPr>
        <w:t>kkal csak angolul tudtam kommunikálni. Sok helyre eljutottam, amire csak álmomba gondoltam. Örülök, hogy részt vehettem ebben a programban, egy felejthetetlen élmény marad számomra.</w:t>
      </w:r>
    </w:p>
    <w:p w14:paraId="4A97CAF9" w14:textId="77777777" w:rsidR="009E0433" w:rsidRDefault="009E0433" w:rsidP="009E043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8C125F" w14:textId="77777777" w:rsidR="009E0433" w:rsidRDefault="009E0433" w:rsidP="009E043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48398C" w14:textId="77777777" w:rsidR="009E0433" w:rsidRDefault="009E0433" w:rsidP="009E043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F01E02" w14:textId="77777777" w:rsidR="009E0433" w:rsidRDefault="009E0433" w:rsidP="009E043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A39443" w14:textId="77777777" w:rsidR="009E0433" w:rsidRDefault="009E0433" w:rsidP="009E043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34BB47" w14:textId="77777777" w:rsidR="009E0433" w:rsidRDefault="009E0433" w:rsidP="009E043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CEA0D8" w14:textId="77777777" w:rsidR="00E2394A" w:rsidRDefault="00E2394A" w:rsidP="009E043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686"/>
        <w:gridCol w:w="4961"/>
      </w:tblGrid>
      <w:tr w:rsidR="00E2394A" w:rsidRPr="00B0751E" w14:paraId="7EA4C644" w14:textId="77777777" w:rsidTr="006E3782">
        <w:trPr>
          <w:trHeight w:val="425"/>
        </w:trPr>
        <w:tc>
          <w:tcPr>
            <w:tcW w:w="9356" w:type="dxa"/>
            <w:gridSpan w:val="3"/>
            <w:shd w:val="clear" w:color="auto" w:fill="B8CCE4" w:themeFill="accent1" w:themeFillTint="66"/>
          </w:tcPr>
          <w:p w14:paraId="6042D2FB" w14:textId="77777777" w:rsidR="00E2394A" w:rsidRPr="00B0751E" w:rsidRDefault="00E2394A" w:rsidP="009E0433">
            <w:pPr>
              <w:tabs>
                <w:tab w:val="left" w:pos="162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</w:pPr>
            <w:r w:rsidRPr="00B0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lastRenderedPageBreak/>
              <w:t xml:space="preserve">Angol </w:t>
            </w:r>
            <w:proofErr w:type="spellStart"/>
            <w:r w:rsidRPr="00B0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>gazdasági</w:t>
            </w:r>
            <w:proofErr w:type="spellEnd"/>
            <w:r w:rsidRPr="00B0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Pr="00B07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>szógyűjtemény</w:t>
            </w:r>
            <w:proofErr w:type="spellEnd"/>
          </w:p>
        </w:tc>
      </w:tr>
      <w:tr w:rsidR="00E2394A" w:rsidRPr="00E2394A" w14:paraId="523A326D" w14:textId="77777777" w:rsidTr="006E3782">
        <w:trPr>
          <w:trHeight w:val="324"/>
        </w:trPr>
        <w:tc>
          <w:tcPr>
            <w:tcW w:w="709" w:type="dxa"/>
          </w:tcPr>
          <w:p w14:paraId="12570BCD" w14:textId="77777777" w:rsidR="00E2394A" w:rsidRPr="00E2394A" w:rsidRDefault="00E2394A" w:rsidP="009E04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after="120"/>
              <w:ind w:left="318"/>
              <w:jc w:val="both"/>
              <w:rPr>
                <w:rFonts w:ascii="Times New Roman" w:eastAsia="Calibri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86" w:type="dxa"/>
          </w:tcPr>
          <w:p w14:paraId="306C7CEF" w14:textId="7C61288C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accounting</w:t>
            </w:r>
          </w:p>
        </w:tc>
        <w:tc>
          <w:tcPr>
            <w:tcW w:w="4961" w:type="dxa"/>
          </w:tcPr>
          <w:p w14:paraId="4D019EE9" w14:textId="199EEC2A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könyvelés</w:t>
            </w:r>
            <w:proofErr w:type="spellEnd"/>
          </w:p>
        </w:tc>
      </w:tr>
      <w:tr w:rsidR="00E2394A" w:rsidRPr="00E2394A" w14:paraId="15020F0C" w14:textId="77777777" w:rsidTr="006E3782">
        <w:trPr>
          <w:trHeight w:val="324"/>
        </w:trPr>
        <w:tc>
          <w:tcPr>
            <w:tcW w:w="709" w:type="dxa"/>
          </w:tcPr>
          <w:p w14:paraId="1DAD5B03" w14:textId="77777777" w:rsidR="00E2394A" w:rsidRPr="00E2394A" w:rsidRDefault="00E2394A" w:rsidP="009E04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after="120"/>
              <w:ind w:left="318"/>
              <w:jc w:val="both"/>
              <w:rPr>
                <w:rFonts w:ascii="Times New Roman" w:eastAsia="Calibri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86" w:type="dxa"/>
          </w:tcPr>
          <w:p w14:paraId="1E894CA5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stock-taking</w:t>
            </w:r>
          </w:p>
        </w:tc>
        <w:tc>
          <w:tcPr>
            <w:tcW w:w="4961" w:type="dxa"/>
          </w:tcPr>
          <w:p w14:paraId="144E2585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leltározás</w:t>
            </w:r>
            <w:proofErr w:type="spellEnd"/>
          </w:p>
        </w:tc>
      </w:tr>
      <w:tr w:rsidR="00E2394A" w:rsidRPr="00E2394A" w14:paraId="180B42FB" w14:textId="77777777" w:rsidTr="006E3782">
        <w:trPr>
          <w:trHeight w:val="324"/>
        </w:trPr>
        <w:tc>
          <w:tcPr>
            <w:tcW w:w="709" w:type="dxa"/>
          </w:tcPr>
          <w:p w14:paraId="0B080DE3" w14:textId="77777777" w:rsidR="00E2394A" w:rsidRPr="00E2394A" w:rsidRDefault="00E2394A" w:rsidP="009E04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after="120"/>
              <w:ind w:left="318"/>
              <w:jc w:val="both"/>
              <w:rPr>
                <w:rFonts w:ascii="Times New Roman" w:eastAsia="Calibri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86" w:type="dxa"/>
          </w:tcPr>
          <w:p w14:paraId="4F097EBA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grouping</w:t>
            </w:r>
          </w:p>
        </w:tc>
        <w:tc>
          <w:tcPr>
            <w:tcW w:w="4961" w:type="dxa"/>
          </w:tcPr>
          <w:p w14:paraId="3A4F876D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csoportosítás</w:t>
            </w:r>
            <w:proofErr w:type="spellEnd"/>
          </w:p>
        </w:tc>
      </w:tr>
      <w:tr w:rsidR="00E2394A" w:rsidRPr="00E2394A" w14:paraId="3FA21334" w14:textId="77777777" w:rsidTr="006E3782">
        <w:trPr>
          <w:trHeight w:val="324"/>
        </w:trPr>
        <w:tc>
          <w:tcPr>
            <w:tcW w:w="709" w:type="dxa"/>
          </w:tcPr>
          <w:p w14:paraId="03155D9F" w14:textId="77777777" w:rsidR="00E2394A" w:rsidRPr="00E2394A" w:rsidRDefault="00E2394A" w:rsidP="009E04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after="120"/>
              <w:ind w:left="318"/>
              <w:jc w:val="both"/>
              <w:rPr>
                <w:rFonts w:ascii="Times New Roman" w:eastAsia="Calibri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86" w:type="dxa"/>
          </w:tcPr>
          <w:p w14:paraId="65B54658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architectural</w:t>
            </w:r>
          </w:p>
        </w:tc>
        <w:tc>
          <w:tcPr>
            <w:tcW w:w="4961" w:type="dxa"/>
          </w:tcPr>
          <w:p w14:paraId="765896E7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építészeti</w:t>
            </w:r>
            <w:proofErr w:type="spellEnd"/>
          </w:p>
        </w:tc>
      </w:tr>
      <w:tr w:rsidR="00E2394A" w:rsidRPr="00E2394A" w14:paraId="3399A019" w14:textId="77777777" w:rsidTr="006E3782">
        <w:trPr>
          <w:trHeight w:val="324"/>
        </w:trPr>
        <w:tc>
          <w:tcPr>
            <w:tcW w:w="709" w:type="dxa"/>
          </w:tcPr>
          <w:p w14:paraId="47C79253" w14:textId="77777777" w:rsidR="00E2394A" w:rsidRPr="00E2394A" w:rsidRDefault="00E2394A" w:rsidP="009E04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after="120"/>
              <w:ind w:left="318"/>
              <w:jc w:val="both"/>
              <w:rPr>
                <w:rFonts w:ascii="Times New Roman" w:eastAsia="Calibri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86" w:type="dxa"/>
          </w:tcPr>
          <w:p w14:paraId="4E454B39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wrapping</w:t>
            </w:r>
          </w:p>
        </w:tc>
        <w:tc>
          <w:tcPr>
            <w:tcW w:w="4961" w:type="dxa"/>
          </w:tcPr>
          <w:p w14:paraId="5363B813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csomagolás</w:t>
            </w:r>
            <w:proofErr w:type="spellEnd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 xml:space="preserve">, </w:t>
            </w: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göngyöleg</w:t>
            </w:r>
            <w:proofErr w:type="spellEnd"/>
          </w:p>
        </w:tc>
      </w:tr>
      <w:tr w:rsidR="00E2394A" w:rsidRPr="00E2394A" w14:paraId="6F50C9FA" w14:textId="77777777" w:rsidTr="006E3782">
        <w:trPr>
          <w:trHeight w:val="303"/>
        </w:trPr>
        <w:tc>
          <w:tcPr>
            <w:tcW w:w="709" w:type="dxa"/>
          </w:tcPr>
          <w:p w14:paraId="279FA7D7" w14:textId="77777777" w:rsidR="00E2394A" w:rsidRPr="00E2394A" w:rsidRDefault="00E2394A" w:rsidP="009E04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after="120"/>
              <w:ind w:left="318"/>
              <w:jc w:val="both"/>
              <w:rPr>
                <w:rFonts w:ascii="Times New Roman" w:eastAsia="Calibri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86" w:type="dxa"/>
          </w:tcPr>
          <w:p w14:paraId="32F6A4E5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delivery</w:t>
            </w:r>
          </w:p>
        </w:tc>
        <w:tc>
          <w:tcPr>
            <w:tcW w:w="4961" w:type="dxa"/>
          </w:tcPr>
          <w:p w14:paraId="3B20AB1A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kézbesítés</w:t>
            </w:r>
            <w:proofErr w:type="spellEnd"/>
          </w:p>
        </w:tc>
      </w:tr>
      <w:tr w:rsidR="00E2394A" w:rsidRPr="00E2394A" w14:paraId="3A6B9457" w14:textId="77777777" w:rsidTr="006E3782">
        <w:trPr>
          <w:trHeight w:val="324"/>
        </w:trPr>
        <w:tc>
          <w:tcPr>
            <w:tcW w:w="709" w:type="dxa"/>
          </w:tcPr>
          <w:p w14:paraId="09616B3E" w14:textId="77777777" w:rsidR="00E2394A" w:rsidRPr="00E2394A" w:rsidRDefault="00E2394A" w:rsidP="009E04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after="120"/>
              <w:ind w:left="318"/>
              <w:jc w:val="both"/>
              <w:rPr>
                <w:rFonts w:ascii="Times New Roman" w:eastAsia="Calibri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86" w:type="dxa"/>
          </w:tcPr>
          <w:p w14:paraId="795BE0E4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article</w:t>
            </w:r>
          </w:p>
        </w:tc>
        <w:tc>
          <w:tcPr>
            <w:tcW w:w="4961" w:type="dxa"/>
          </w:tcPr>
          <w:p w14:paraId="54CF93F2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cikk</w:t>
            </w:r>
            <w:proofErr w:type="spellEnd"/>
          </w:p>
        </w:tc>
      </w:tr>
      <w:tr w:rsidR="00E2394A" w:rsidRPr="00E2394A" w14:paraId="07D45405" w14:textId="77777777" w:rsidTr="006E3782">
        <w:trPr>
          <w:trHeight w:val="324"/>
        </w:trPr>
        <w:tc>
          <w:tcPr>
            <w:tcW w:w="709" w:type="dxa"/>
          </w:tcPr>
          <w:p w14:paraId="4C2696E3" w14:textId="77777777" w:rsidR="00E2394A" w:rsidRPr="00E2394A" w:rsidRDefault="00E2394A" w:rsidP="009E04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after="120"/>
              <w:ind w:left="318"/>
              <w:jc w:val="both"/>
              <w:rPr>
                <w:rFonts w:ascii="Times New Roman" w:eastAsia="Calibri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86" w:type="dxa"/>
          </w:tcPr>
          <w:p w14:paraId="7F774EAA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premises</w:t>
            </w:r>
          </w:p>
        </w:tc>
        <w:tc>
          <w:tcPr>
            <w:tcW w:w="4961" w:type="dxa"/>
          </w:tcPr>
          <w:p w14:paraId="1F11C58C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üzlethelyiség</w:t>
            </w:r>
            <w:proofErr w:type="spellEnd"/>
          </w:p>
        </w:tc>
      </w:tr>
      <w:tr w:rsidR="00E2394A" w:rsidRPr="00E2394A" w14:paraId="3542AFA0" w14:textId="77777777" w:rsidTr="006E3782">
        <w:trPr>
          <w:trHeight w:val="324"/>
        </w:trPr>
        <w:tc>
          <w:tcPr>
            <w:tcW w:w="709" w:type="dxa"/>
          </w:tcPr>
          <w:p w14:paraId="77A7F438" w14:textId="77777777" w:rsidR="00E2394A" w:rsidRPr="00E2394A" w:rsidRDefault="00E2394A" w:rsidP="009E04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after="120"/>
              <w:ind w:left="318"/>
              <w:jc w:val="both"/>
              <w:rPr>
                <w:rFonts w:ascii="Times New Roman" w:eastAsia="Calibri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86" w:type="dxa"/>
          </w:tcPr>
          <w:p w14:paraId="0150EF39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compilation</w:t>
            </w:r>
          </w:p>
        </w:tc>
        <w:tc>
          <w:tcPr>
            <w:tcW w:w="4961" w:type="dxa"/>
          </w:tcPr>
          <w:p w14:paraId="18F62052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összeállítás</w:t>
            </w:r>
            <w:proofErr w:type="spellEnd"/>
          </w:p>
        </w:tc>
      </w:tr>
      <w:tr w:rsidR="00E2394A" w:rsidRPr="00E2394A" w14:paraId="25ABD3CF" w14:textId="77777777" w:rsidTr="006E3782">
        <w:trPr>
          <w:trHeight w:val="193"/>
        </w:trPr>
        <w:tc>
          <w:tcPr>
            <w:tcW w:w="709" w:type="dxa"/>
          </w:tcPr>
          <w:p w14:paraId="5A585731" w14:textId="77777777" w:rsidR="00E2394A" w:rsidRPr="00E2394A" w:rsidRDefault="00E2394A" w:rsidP="009E04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after="120"/>
              <w:ind w:left="318"/>
              <w:jc w:val="both"/>
              <w:rPr>
                <w:rFonts w:ascii="Times New Roman" w:eastAsia="Calibri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86" w:type="dxa"/>
          </w:tcPr>
          <w:p w14:paraId="0A15CEA1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document</w:t>
            </w:r>
          </w:p>
        </w:tc>
        <w:tc>
          <w:tcPr>
            <w:tcW w:w="4961" w:type="dxa"/>
          </w:tcPr>
          <w:p w14:paraId="01A4ADCA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dokumentum</w:t>
            </w:r>
            <w:proofErr w:type="spellEnd"/>
          </w:p>
        </w:tc>
      </w:tr>
      <w:tr w:rsidR="00E2394A" w:rsidRPr="00E2394A" w14:paraId="1819F50E" w14:textId="77777777" w:rsidTr="006E3782">
        <w:trPr>
          <w:trHeight w:val="324"/>
        </w:trPr>
        <w:tc>
          <w:tcPr>
            <w:tcW w:w="709" w:type="dxa"/>
          </w:tcPr>
          <w:p w14:paraId="4BE9733B" w14:textId="77777777" w:rsidR="00E2394A" w:rsidRPr="00E2394A" w:rsidRDefault="00E2394A" w:rsidP="009E04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after="120"/>
              <w:ind w:left="318"/>
              <w:jc w:val="both"/>
              <w:rPr>
                <w:rFonts w:ascii="Times New Roman" w:eastAsia="Calibri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86" w:type="dxa"/>
          </w:tcPr>
          <w:p w14:paraId="55F68B44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equity capital</w:t>
            </w:r>
          </w:p>
        </w:tc>
        <w:tc>
          <w:tcPr>
            <w:tcW w:w="4961" w:type="dxa"/>
          </w:tcPr>
          <w:p w14:paraId="6E49965A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saját</w:t>
            </w:r>
            <w:proofErr w:type="spellEnd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 xml:space="preserve"> </w:t>
            </w: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tőke</w:t>
            </w:r>
            <w:proofErr w:type="spellEnd"/>
          </w:p>
        </w:tc>
      </w:tr>
      <w:tr w:rsidR="00E2394A" w:rsidRPr="00E2394A" w14:paraId="1F875FE5" w14:textId="77777777" w:rsidTr="006E3782">
        <w:trPr>
          <w:trHeight w:val="324"/>
        </w:trPr>
        <w:tc>
          <w:tcPr>
            <w:tcW w:w="709" w:type="dxa"/>
          </w:tcPr>
          <w:p w14:paraId="36DAE564" w14:textId="77777777" w:rsidR="00E2394A" w:rsidRPr="00E2394A" w:rsidRDefault="00E2394A" w:rsidP="009E04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after="120"/>
              <w:ind w:left="318"/>
              <w:jc w:val="both"/>
              <w:rPr>
                <w:rFonts w:ascii="Times New Roman" w:eastAsia="Calibri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86" w:type="dxa"/>
          </w:tcPr>
          <w:p w14:paraId="069EF5DD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utility</w:t>
            </w:r>
          </w:p>
        </w:tc>
        <w:tc>
          <w:tcPr>
            <w:tcW w:w="4961" w:type="dxa"/>
          </w:tcPr>
          <w:p w14:paraId="1B4ACC2B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rezsiköltség</w:t>
            </w:r>
            <w:proofErr w:type="spellEnd"/>
          </w:p>
        </w:tc>
      </w:tr>
      <w:tr w:rsidR="00E2394A" w:rsidRPr="00E2394A" w14:paraId="74CB47C3" w14:textId="77777777" w:rsidTr="006E3782">
        <w:trPr>
          <w:trHeight w:val="324"/>
        </w:trPr>
        <w:tc>
          <w:tcPr>
            <w:tcW w:w="709" w:type="dxa"/>
          </w:tcPr>
          <w:p w14:paraId="2776989A" w14:textId="77777777" w:rsidR="00E2394A" w:rsidRPr="00E2394A" w:rsidRDefault="00E2394A" w:rsidP="009E04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after="120"/>
              <w:ind w:left="318"/>
              <w:jc w:val="both"/>
              <w:rPr>
                <w:rFonts w:ascii="Times New Roman" w:eastAsia="Calibri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86" w:type="dxa"/>
          </w:tcPr>
          <w:p w14:paraId="0BC91F92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render a service</w:t>
            </w:r>
          </w:p>
        </w:tc>
        <w:tc>
          <w:tcPr>
            <w:tcW w:w="4961" w:type="dxa"/>
          </w:tcPr>
          <w:p w14:paraId="3DCCCC6D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szolgáltatást</w:t>
            </w:r>
            <w:proofErr w:type="spellEnd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 xml:space="preserve"> </w:t>
            </w: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nyújt</w:t>
            </w:r>
            <w:proofErr w:type="spellEnd"/>
          </w:p>
        </w:tc>
      </w:tr>
      <w:tr w:rsidR="00E2394A" w:rsidRPr="00E2394A" w14:paraId="152425F3" w14:textId="77777777" w:rsidTr="006E3782">
        <w:trPr>
          <w:trHeight w:val="324"/>
        </w:trPr>
        <w:tc>
          <w:tcPr>
            <w:tcW w:w="709" w:type="dxa"/>
          </w:tcPr>
          <w:p w14:paraId="358CFFB3" w14:textId="77777777" w:rsidR="00E2394A" w:rsidRPr="00E2394A" w:rsidRDefault="00E2394A" w:rsidP="009E04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after="120"/>
              <w:ind w:left="318"/>
              <w:jc w:val="both"/>
              <w:rPr>
                <w:rFonts w:ascii="Times New Roman" w:eastAsia="Calibri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86" w:type="dxa"/>
          </w:tcPr>
          <w:p w14:paraId="7D3A333E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costs incurred</w:t>
            </w:r>
          </w:p>
        </w:tc>
        <w:tc>
          <w:tcPr>
            <w:tcW w:w="4961" w:type="dxa"/>
          </w:tcPr>
          <w:p w14:paraId="3CCCBAB9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felmerült</w:t>
            </w:r>
            <w:proofErr w:type="spellEnd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 xml:space="preserve"> </w:t>
            </w: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költségek</w:t>
            </w:r>
            <w:proofErr w:type="spellEnd"/>
          </w:p>
        </w:tc>
      </w:tr>
      <w:tr w:rsidR="00E2394A" w:rsidRPr="00E2394A" w14:paraId="04C879ED" w14:textId="77777777" w:rsidTr="006E3782">
        <w:trPr>
          <w:trHeight w:val="324"/>
        </w:trPr>
        <w:tc>
          <w:tcPr>
            <w:tcW w:w="709" w:type="dxa"/>
          </w:tcPr>
          <w:p w14:paraId="26D08D7B" w14:textId="77777777" w:rsidR="00E2394A" w:rsidRPr="00E2394A" w:rsidRDefault="00E2394A" w:rsidP="009E04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after="120"/>
              <w:ind w:left="318"/>
              <w:jc w:val="both"/>
              <w:rPr>
                <w:rFonts w:ascii="Times New Roman" w:eastAsia="Calibri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86" w:type="dxa"/>
          </w:tcPr>
          <w:p w14:paraId="29D075FC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balance of current account</w:t>
            </w:r>
          </w:p>
        </w:tc>
        <w:tc>
          <w:tcPr>
            <w:tcW w:w="4961" w:type="dxa"/>
          </w:tcPr>
          <w:p w14:paraId="3D4B1745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folyószámlaegyenleg</w:t>
            </w:r>
            <w:proofErr w:type="spellEnd"/>
          </w:p>
        </w:tc>
      </w:tr>
      <w:tr w:rsidR="00E2394A" w:rsidRPr="00E2394A" w14:paraId="328EF68C" w14:textId="77777777" w:rsidTr="006E3782">
        <w:trPr>
          <w:trHeight w:val="324"/>
        </w:trPr>
        <w:tc>
          <w:tcPr>
            <w:tcW w:w="709" w:type="dxa"/>
          </w:tcPr>
          <w:p w14:paraId="19FA33FE" w14:textId="77777777" w:rsidR="00E2394A" w:rsidRPr="00E2394A" w:rsidRDefault="00E2394A" w:rsidP="009E04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after="120"/>
              <w:ind w:left="318"/>
              <w:jc w:val="both"/>
              <w:rPr>
                <w:rFonts w:ascii="Times New Roman" w:eastAsia="Calibri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86" w:type="dxa"/>
          </w:tcPr>
          <w:p w14:paraId="2EA96846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pay in advance for sg</w:t>
            </w:r>
          </w:p>
        </w:tc>
        <w:tc>
          <w:tcPr>
            <w:tcW w:w="4961" w:type="dxa"/>
          </w:tcPr>
          <w:p w14:paraId="34120678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előre</w:t>
            </w:r>
            <w:proofErr w:type="spellEnd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 xml:space="preserve"> </w:t>
            </w: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fizetni</w:t>
            </w:r>
            <w:proofErr w:type="spellEnd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 xml:space="preserve"> </w:t>
            </w: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valamiért</w:t>
            </w:r>
            <w:proofErr w:type="spellEnd"/>
          </w:p>
        </w:tc>
      </w:tr>
      <w:tr w:rsidR="00E2394A" w:rsidRPr="00E2394A" w14:paraId="0AC711DB" w14:textId="77777777" w:rsidTr="006E3782">
        <w:trPr>
          <w:trHeight w:val="324"/>
        </w:trPr>
        <w:tc>
          <w:tcPr>
            <w:tcW w:w="709" w:type="dxa"/>
          </w:tcPr>
          <w:p w14:paraId="3195213E" w14:textId="77777777" w:rsidR="00E2394A" w:rsidRPr="00E2394A" w:rsidRDefault="00E2394A" w:rsidP="009E04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after="120"/>
              <w:ind w:left="318"/>
              <w:jc w:val="both"/>
              <w:rPr>
                <w:rFonts w:ascii="Times New Roman" w:eastAsia="Calibri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86" w:type="dxa"/>
          </w:tcPr>
          <w:p w14:paraId="41290CD5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revenue</w:t>
            </w:r>
          </w:p>
        </w:tc>
        <w:tc>
          <w:tcPr>
            <w:tcW w:w="4961" w:type="dxa"/>
          </w:tcPr>
          <w:p w14:paraId="5EDE21E4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jövedelem</w:t>
            </w:r>
            <w:proofErr w:type="spellEnd"/>
          </w:p>
        </w:tc>
      </w:tr>
      <w:tr w:rsidR="00E2394A" w:rsidRPr="00E2394A" w14:paraId="290E3002" w14:textId="77777777" w:rsidTr="006E3782">
        <w:trPr>
          <w:trHeight w:val="324"/>
        </w:trPr>
        <w:tc>
          <w:tcPr>
            <w:tcW w:w="709" w:type="dxa"/>
          </w:tcPr>
          <w:p w14:paraId="1204B2DD" w14:textId="77777777" w:rsidR="00E2394A" w:rsidRPr="00E2394A" w:rsidRDefault="00E2394A" w:rsidP="009E04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after="120"/>
              <w:ind w:left="318"/>
              <w:jc w:val="both"/>
              <w:rPr>
                <w:rFonts w:ascii="Times New Roman" w:eastAsia="Calibri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86" w:type="dxa"/>
          </w:tcPr>
          <w:p w14:paraId="594E7384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profit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14:paraId="31B287BD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haszon</w:t>
            </w:r>
            <w:proofErr w:type="spellEnd"/>
          </w:p>
        </w:tc>
      </w:tr>
      <w:tr w:rsidR="00E2394A" w:rsidRPr="00E2394A" w14:paraId="766FFD4C" w14:textId="77777777" w:rsidTr="006E3782">
        <w:trPr>
          <w:trHeight w:val="324"/>
        </w:trPr>
        <w:tc>
          <w:tcPr>
            <w:tcW w:w="709" w:type="dxa"/>
          </w:tcPr>
          <w:p w14:paraId="2054881B" w14:textId="77777777" w:rsidR="00E2394A" w:rsidRPr="00E2394A" w:rsidRDefault="00E2394A" w:rsidP="009E04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after="120"/>
              <w:ind w:left="318"/>
              <w:jc w:val="both"/>
              <w:rPr>
                <w:rFonts w:ascii="Times New Roman" w:eastAsia="Calibri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86" w:type="dxa"/>
          </w:tcPr>
          <w:p w14:paraId="65F6434E" w14:textId="77777777" w:rsidR="00E2394A" w:rsidRPr="006E3782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6E3782">
              <w:rPr>
                <w:rFonts w:ascii="Times New Roman" w:eastAsia="Times New Roman" w:hAnsi="Times New Roman" w:cs="Times New Roman"/>
                <w:lang w:val="en-US" w:eastAsia="ja-JP"/>
              </w:rPr>
              <w:t>commission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380FCD3" w14:textId="77777777" w:rsidR="00E2394A" w:rsidRPr="006E3782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color w:val="333333"/>
                <w:shd w:val="clear" w:color="auto" w:fill="EDF6E9"/>
                <w:lang w:val="en-US" w:eastAsia="ja-JP"/>
              </w:rPr>
            </w:pPr>
            <w:proofErr w:type="spellStart"/>
            <w:r w:rsidRPr="006E3782">
              <w:rPr>
                <w:rFonts w:ascii="Times New Roman" w:eastAsia="Times New Roman" w:hAnsi="Times New Roman" w:cs="Times New Roman"/>
                <w:color w:val="333333"/>
                <w:shd w:val="clear" w:color="auto" w:fill="EDF6E9"/>
                <w:lang w:val="en-US" w:eastAsia="ja-JP"/>
              </w:rPr>
              <w:t>jutalék</w:t>
            </w:r>
            <w:proofErr w:type="spellEnd"/>
          </w:p>
        </w:tc>
      </w:tr>
      <w:tr w:rsidR="00E2394A" w:rsidRPr="00E2394A" w14:paraId="6292BC12" w14:textId="77777777" w:rsidTr="006E3782">
        <w:trPr>
          <w:trHeight w:val="324"/>
        </w:trPr>
        <w:tc>
          <w:tcPr>
            <w:tcW w:w="709" w:type="dxa"/>
          </w:tcPr>
          <w:p w14:paraId="415533DC" w14:textId="77777777" w:rsidR="00E2394A" w:rsidRPr="00E2394A" w:rsidRDefault="00E2394A" w:rsidP="009E04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after="120"/>
              <w:ind w:left="318"/>
              <w:jc w:val="both"/>
              <w:rPr>
                <w:rFonts w:ascii="Times New Roman" w:eastAsia="Calibri" w:hAnsi="Times New Roman" w:cs="Times New Roman"/>
                <w:color w:val="000000"/>
                <w:lang w:val="en-US" w:eastAsia="ja-JP"/>
              </w:rPr>
            </w:pPr>
          </w:p>
        </w:tc>
        <w:tc>
          <w:tcPr>
            <w:tcW w:w="3686" w:type="dxa"/>
          </w:tcPr>
          <w:p w14:paraId="7CB36472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working capital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9216E57" w14:textId="77777777" w:rsidR="00E2394A" w:rsidRPr="00E2394A" w:rsidRDefault="00E2394A" w:rsidP="009E0433">
            <w:pPr>
              <w:tabs>
                <w:tab w:val="left" w:pos="1620"/>
              </w:tabs>
              <w:spacing w:after="120"/>
              <w:rPr>
                <w:rFonts w:ascii="Times New Roman" w:eastAsia="Times New Roman" w:hAnsi="Times New Roman" w:cs="Times New Roman"/>
                <w:lang w:val="en-US" w:eastAsia="ja-JP"/>
              </w:rPr>
            </w:pPr>
            <w:proofErr w:type="spellStart"/>
            <w:r w:rsidRPr="00E2394A">
              <w:rPr>
                <w:rFonts w:ascii="Times New Roman" w:eastAsia="Times New Roman" w:hAnsi="Times New Roman" w:cs="Times New Roman"/>
                <w:lang w:val="en-US" w:eastAsia="ja-JP"/>
              </w:rPr>
              <w:t>forgótőke</w:t>
            </w:r>
            <w:proofErr w:type="spellEnd"/>
          </w:p>
        </w:tc>
      </w:tr>
    </w:tbl>
    <w:p w14:paraId="0FB2FA8E" w14:textId="77777777" w:rsidR="00E2394A" w:rsidRPr="00E2394A" w:rsidRDefault="00E2394A" w:rsidP="009E0433">
      <w:pPr>
        <w:pStyle w:val="Listaszerbekezds"/>
        <w:ind w:left="0"/>
        <w:jc w:val="both"/>
        <w:rPr>
          <w:rFonts w:ascii="Times New Roman" w:hAnsi="Times New Roman" w:cs="Times New Roman"/>
        </w:rPr>
      </w:pPr>
    </w:p>
    <w:sectPr w:rsidR="00E2394A" w:rsidRPr="00E2394A" w:rsidSect="009F77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Narrow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24A"/>
    <w:multiLevelType w:val="hybridMultilevel"/>
    <w:tmpl w:val="45C898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09EF"/>
    <w:multiLevelType w:val="hybridMultilevel"/>
    <w:tmpl w:val="6866AB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205B2"/>
    <w:multiLevelType w:val="hybridMultilevel"/>
    <w:tmpl w:val="9EA0F748"/>
    <w:lvl w:ilvl="0" w:tplc="0B1A39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FFFF" w:themeColor="background1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E2CED"/>
    <w:multiLevelType w:val="hybridMultilevel"/>
    <w:tmpl w:val="D2DCD0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9151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720B3"/>
    <w:multiLevelType w:val="hybridMultilevel"/>
    <w:tmpl w:val="80888966"/>
    <w:lvl w:ilvl="0" w:tplc="98440176">
      <w:start w:val="10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D0274"/>
    <w:multiLevelType w:val="hybridMultilevel"/>
    <w:tmpl w:val="BBC87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24773"/>
    <w:multiLevelType w:val="hybridMultilevel"/>
    <w:tmpl w:val="38A0D5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253255">
    <w:abstractNumId w:val="3"/>
  </w:num>
  <w:num w:numId="2" w16cid:durableId="886336288">
    <w:abstractNumId w:val="7"/>
  </w:num>
  <w:num w:numId="3" w16cid:durableId="1628731480">
    <w:abstractNumId w:val="6"/>
  </w:num>
  <w:num w:numId="4" w16cid:durableId="206646089">
    <w:abstractNumId w:val="1"/>
  </w:num>
  <w:num w:numId="5" w16cid:durableId="295720809">
    <w:abstractNumId w:val="0"/>
  </w:num>
  <w:num w:numId="6" w16cid:durableId="569579108">
    <w:abstractNumId w:val="2"/>
  </w:num>
  <w:num w:numId="7" w16cid:durableId="59062724">
    <w:abstractNumId w:val="5"/>
  </w:num>
  <w:num w:numId="8" w16cid:durableId="449587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AB"/>
    <w:rsid w:val="0005543B"/>
    <w:rsid w:val="00073BC8"/>
    <w:rsid w:val="00092B00"/>
    <w:rsid w:val="000A6B83"/>
    <w:rsid w:val="000A7F05"/>
    <w:rsid w:val="000B7496"/>
    <w:rsid w:val="000D6E7D"/>
    <w:rsid w:val="000E4D6A"/>
    <w:rsid w:val="000F6322"/>
    <w:rsid w:val="00143B13"/>
    <w:rsid w:val="00192196"/>
    <w:rsid w:val="001B406E"/>
    <w:rsid w:val="001C3CEF"/>
    <w:rsid w:val="001C57EF"/>
    <w:rsid w:val="001E016B"/>
    <w:rsid w:val="00240455"/>
    <w:rsid w:val="002E5C3F"/>
    <w:rsid w:val="002E7CAB"/>
    <w:rsid w:val="00311657"/>
    <w:rsid w:val="00314F64"/>
    <w:rsid w:val="0034724F"/>
    <w:rsid w:val="00352E15"/>
    <w:rsid w:val="0035358D"/>
    <w:rsid w:val="00374CCE"/>
    <w:rsid w:val="00377C66"/>
    <w:rsid w:val="003B0C67"/>
    <w:rsid w:val="003D4970"/>
    <w:rsid w:val="003D5296"/>
    <w:rsid w:val="004244DB"/>
    <w:rsid w:val="00424DA8"/>
    <w:rsid w:val="004251EA"/>
    <w:rsid w:val="0043141C"/>
    <w:rsid w:val="00451151"/>
    <w:rsid w:val="00456FBC"/>
    <w:rsid w:val="00466EC5"/>
    <w:rsid w:val="0047328A"/>
    <w:rsid w:val="00497F4A"/>
    <w:rsid w:val="004A2C67"/>
    <w:rsid w:val="004A40F0"/>
    <w:rsid w:val="004B28D7"/>
    <w:rsid w:val="004B4811"/>
    <w:rsid w:val="004B5128"/>
    <w:rsid w:val="004C1C2F"/>
    <w:rsid w:val="004F1CD6"/>
    <w:rsid w:val="00543E58"/>
    <w:rsid w:val="00591D06"/>
    <w:rsid w:val="00596F04"/>
    <w:rsid w:val="005E3A95"/>
    <w:rsid w:val="006011DB"/>
    <w:rsid w:val="00601AF9"/>
    <w:rsid w:val="006551CC"/>
    <w:rsid w:val="006806CB"/>
    <w:rsid w:val="006A5E31"/>
    <w:rsid w:val="006C1368"/>
    <w:rsid w:val="006D1742"/>
    <w:rsid w:val="006D6A2A"/>
    <w:rsid w:val="006E0F40"/>
    <w:rsid w:val="006E3782"/>
    <w:rsid w:val="006E48CC"/>
    <w:rsid w:val="006E51ED"/>
    <w:rsid w:val="006F4902"/>
    <w:rsid w:val="006F7E99"/>
    <w:rsid w:val="00713B30"/>
    <w:rsid w:val="00743180"/>
    <w:rsid w:val="00781CA6"/>
    <w:rsid w:val="00792FED"/>
    <w:rsid w:val="007A6317"/>
    <w:rsid w:val="007C641E"/>
    <w:rsid w:val="007D0AA4"/>
    <w:rsid w:val="00870BE2"/>
    <w:rsid w:val="008967F9"/>
    <w:rsid w:val="008D2999"/>
    <w:rsid w:val="00923A14"/>
    <w:rsid w:val="00940CE8"/>
    <w:rsid w:val="00941418"/>
    <w:rsid w:val="009657AE"/>
    <w:rsid w:val="00973D87"/>
    <w:rsid w:val="009762F8"/>
    <w:rsid w:val="009D7D0A"/>
    <w:rsid w:val="009E0433"/>
    <w:rsid w:val="009F778C"/>
    <w:rsid w:val="00A038AE"/>
    <w:rsid w:val="00A04249"/>
    <w:rsid w:val="00A11A1A"/>
    <w:rsid w:val="00A303E3"/>
    <w:rsid w:val="00A45CB3"/>
    <w:rsid w:val="00A530FB"/>
    <w:rsid w:val="00AA2E15"/>
    <w:rsid w:val="00AC2058"/>
    <w:rsid w:val="00AD1E9A"/>
    <w:rsid w:val="00AD311E"/>
    <w:rsid w:val="00B04A50"/>
    <w:rsid w:val="00B05AFD"/>
    <w:rsid w:val="00B22CAC"/>
    <w:rsid w:val="00B7070A"/>
    <w:rsid w:val="00B77A5C"/>
    <w:rsid w:val="00B9233C"/>
    <w:rsid w:val="00BC77DF"/>
    <w:rsid w:val="00BE0C97"/>
    <w:rsid w:val="00C773EC"/>
    <w:rsid w:val="00C83BCA"/>
    <w:rsid w:val="00CD25D2"/>
    <w:rsid w:val="00D0155A"/>
    <w:rsid w:val="00D23690"/>
    <w:rsid w:val="00D314CA"/>
    <w:rsid w:val="00D36260"/>
    <w:rsid w:val="00D36FD7"/>
    <w:rsid w:val="00D91E52"/>
    <w:rsid w:val="00DB29E1"/>
    <w:rsid w:val="00DD4894"/>
    <w:rsid w:val="00E14120"/>
    <w:rsid w:val="00E14C0B"/>
    <w:rsid w:val="00E1646A"/>
    <w:rsid w:val="00E2394A"/>
    <w:rsid w:val="00E32477"/>
    <w:rsid w:val="00E579F2"/>
    <w:rsid w:val="00E828A0"/>
    <w:rsid w:val="00E845A5"/>
    <w:rsid w:val="00EA35B3"/>
    <w:rsid w:val="00EF185C"/>
    <w:rsid w:val="00F061B3"/>
    <w:rsid w:val="00F17444"/>
    <w:rsid w:val="00F33723"/>
    <w:rsid w:val="00F50057"/>
    <w:rsid w:val="00F86410"/>
    <w:rsid w:val="00FA01C8"/>
    <w:rsid w:val="00FC67C1"/>
    <w:rsid w:val="00FD6A4D"/>
    <w:rsid w:val="00FF2E01"/>
    <w:rsid w:val="00F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BA49"/>
  <w15:chartTrackingRefBased/>
  <w15:docId w15:val="{5C22D160-4E97-41B7-82F1-DB8AC5F3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141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link w:val="Cmsor4Char"/>
    <w:uiPriority w:val="9"/>
    <w:qFormat/>
    <w:rsid w:val="00073B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7CA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E4D6A"/>
    <w:rPr>
      <w:color w:val="0000FF" w:themeColor="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073BC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x1lliihq">
    <w:name w:val="x1lliihq"/>
    <w:basedOn w:val="Bekezdsalapbettpusa"/>
    <w:rsid w:val="00073BC8"/>
  </w:style>
  <w:style w:type="character" w:customStyle="1" w:styleId="xzpqnlu">
    <w:name w:val="xzpqnlu"/>
    <w:basedOn w:val="Bekezdsalapbettpusa"/>
    <w:rsid w:val="00073BC8"/>
  </w:style>
  <w:style w:type="character" w:styleId="Feloldatlanmegemlts">
    <w:name w:val="Unresolved Mention"/>
    <w:basedOn w:val="Bekezdsalapbettpusa"/>
    <w:uiPriority w:val="99"/>
    <w:semiHidden/>
    <w:unhideWhenUsed/>
    <w:rsid w:val="001E016B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141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Web">
    <w:name w:val="Normal (Web)"/>
    <w:basedOn w:val="Norml"/>
    <w:uiPriority w:val="99"/>
    <w:unhideWhenUsed/>
    <w:rsid w:val="000F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1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9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8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53234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7911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7451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20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3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55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7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8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4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20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77643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3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0464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7314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227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7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6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0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0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4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1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9772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bconsultors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norbertszabo2004@gmail.com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microsoft.com/office/2007/relationships/hdphoto" Target="media/hdphoto1.wdp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C6934-F5D0-48BD-9363-97D3AD25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10</Pages>
  <Words>3102</Words>
  <Characters>21404</Characters>
  <Application>Microsoft Office Word</Application>
  <DocSecurity>0</DocSecurity>
  <Lines>178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Pálffy-Kalmár Zsanett</cp:lastModifiedBy>
  <cp:revision>37</cp:revision>
  <dcterms:created xsi:type="dcterms:W3CDTF">2024-01-06T17:06:00Z</dcterms:created>
  <dcterms:modified xsi:type="dcterms:W3CDTF">2024-01-12T10:58:00Z</dcterms:modified>
</cp:coreProperties>
</file>